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E2C7E" w14:textId="77777777" w:rsidR="00FB6761" w:rsidRDefault="00971CD8">
      <w:pPr>
        <w:pStyle w:val="Title"/>
      </w:pPr>
      <w:r>
        <w:t>Attendance</w:t>
      </w:r>
      <w:r>
        <w:rPr>
          <w:spacing w:val="-5"/>
        </w:rPr>
        <w:t xml:space="preserve"> </w:t>
      </w:r>
      <w:r>
        <w:t>procedures</w:t>
      </w:r>
      <w:r>
        <w:rPr>
          <w:spacing w:val="55"/>
        </w:rPr>
        <w:t xml:space="preserve"> </w:t>
      </w:r>
      <w:r>
        <w:t>for students</w:t>
      </w:r>
    </w:p>
    <w:p w14:paraId="0A5E2C7F" w14:textId="77777777" w:rsidR="00FB6761" w:rsidRDefault="00FB6761">
      <w:pPr>
        <w:pStyle w:val="BodyText"/>
        <w:rPr>
          <w:b/>
          <w:sz w:val="20"/>
        </w:rPr>
      </w:pPr>
    </w:p>
    <w:p w14:paraId="0A5E2C81" w14:textId="77777777" w:rsidR="00FB6761" w:rsidRDefault="00971CD8">
      <w:pPr>
        <w:pStyle w:val="Heading1"/>
        <w:spacing w:before="56"/>
      </w:pPr>
      <w:r>
        <w:t>Attendance</w:t>
      </w:r>
      <w:r>
        <w:rPr>
          <w:spacing w:val="-8"/>
        </w:rPr>
        <w:t xml:space="preserve"> </w:t>
      </w:r>
      <w:r>
        <w:t>thresholds</w:t>
      </w:r>
    </w:p>
    <w:p w14:paraId="0A5E2C82" w14:textId="77777777" w:rsidR="00FB6761" w:rsidRDefault="00FB6761">
      <w:pPr>
        <w:pStyle w:val="BodyText"/>
        <w:spacing w:before="5"/>
        <w:rPr>
          <w:b/>
        </w:rPr>
      </w:pPr>
    </w:p>
    <w:p w14:paraId="0A5E2C83" w14:textId="77777777" w:rsidR="00FB6761" w:rsidRDefault="00971CD8">
      <w:pPr>
        <w:pStyle w:val="BodyText"/>
        <w:spacing w:line="237" w:lineRule="auto"/>
        <w:ind w:left="120"/>
      </w:pPr>
      <w:r>
        <w:t>Students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aim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attend</w:t>
      </w:r>
      <w:r>
        <w:rPr>
          <w:spacing w:val="-3"/>
        </w:rPr>
        <w:t xml:space="preserve"> </w:t>
      </w:r>
      <w:proofErr w:type="gramStart"/>
      <w:r>
        <w:t>all</w:t>
      </w:r>
      <w:r>
        <w:rPr>
          <w:spacing w:val="-4"/>
        </w:rPr>
        <w:t xml:space="preserve"> </w:t>
      </w:r>
      <w:r>
        <w:t>of</w:t>
      </w:r>
      <w:proofErr w:type="gramEnd"/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scheduled</w:t>
      </w:r>
      <w:r>
        <w:rPr>
          <w:spacing w:val="-3"/>
        </w:rPr>
        <w:t xml:space="preserve"> </w:t>
      </w:r>
      <w:r>
        <w:t>classes/activities.</w:t>
      </w:r>
      <w:r>
        <w:rPr>
          <w:spacing w:val="-5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authorised</w:t>
      </w:r>
      <w:r>
        <w:rPr>
          <w:spacing w:val="-3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unauthorised</w:t>
      </w:r>
      <w:r>
        <w:rPr>
          <w:spacing w:val="-1"/>
        </w:rPr>
        <w:t xml:space="preserve"> </w:t>
      </w:r>
      <w:r>
        <w:t>absences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affect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student’s attendance percentage.</w:t>
      </w:r>
    </w:p>
    <w:p w14:paraId="0A5E2C84" w14:textId="77777777" w:rsidR="00FB6761" w:rsidRDefault="00FB6761">
      <w:pPr>
        <w:pStyle w:val="BodyText"/>
        <w:spacing w:before="9"/>
        <w:rPr>
          <w:sz w:val="21"/>
        </w:rPr>
      </w:pPr>
    </w:p>
    <w:p w14:paraId="0A5E2C85" w14:textId="77777777" w:rsidR="00FB6761" w:rsidRDefault="00971CD8">
      <w:pPr>
        <w:pStyle w:val="BodyText"/>
        <w:spacing w:line="237" w:lineRule="auto"/>
        <w:ind w:left="120" w:right="1424"/>
        <w:jc w:val="both"/>
      </w:pPr>
      <w:r>
        <w:t xml:space="preserve">Any absence should be reported as soon as possible via the online </w:t>
      </w:r>
      <w:hyperlink r:id="rId7">
        <w:r>
          <w:rPr>
            <w:color w:val="0000FF"/>
            <w:u w:val="single" w:color="0000FF"/>
          </w:rPr>
          <w:t>Absence Reporting</w:t>
        </w:r>
      </w:hyperlink>
      <w:r>
        <w:rPr>
          <w:color w:val="0000FF"/>
          <w:spacing w:val="1"/>
        </w:rPr>
        <w:t xml:space="preserve"> </w:t>
      </w:r>
      <w:hyperlink r:id="rId8">
        <w:r>
          <w:rPr>
            <w:color w:val="0000FF"/>
            <w:u w:val="single" w:color="0000FF"/>
          </w:rPr>
          <w:t>form,</w:t>
        </w:r>
        <w:r>
          <w:rPr>
            <w:color w:val="0000FF"/>
          </w:rPr>
          <w:t xml:space="preserve"> </w:t>
        </w:r>
      </w:hyperlink>
      <w:r>
        <w:t>or in advance if the absence is for an appointment.</w:t>
      </w:r>
      <w:r>
        <w:rPr>
          <w:spacing w:val="1"/>
        </w:rPr>
        <w:t xml:space="preserve"> </w:t>
      </w:r>
      <w:r>
        <w:t>If this is not possible then by</w:t>
      </w:r>
      <w:r>
        <w:rPr>
          <w:spacing w:val="-47"/>
        </w:rPr>
        <w:t xml:space="preserve"> </w:t>
      </w:r>
      <w:r>
        <w:t>phone 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local centre</w:t>
      </w:r>
      <w:r>
        <w:rPr>
          <w:spacing w:val="-2"/>
        </w:rPr>
        <w:t xml:space="preserve"> </w:t>
      </w:r>
      <w:r>
        <w:t>manager.</w:t>
      </w:r>
    </w:p>
    <w:p w14:paraId="0A5E2C86" w14:textId="77777777" w:rsidR="00FB6761" w:rsidRDefault="00FB6761">
      <w:pPr>
        <w:pStyle w:val="BodyText"/>
        <w:spacing w:before="2"/>
      </w:pPr>
    </w:p>
    <w:p w14:paraId="0A5E2C87" w14:textId="77777777" w:rsidR="00FB6761" w:rsidRDefault="00971CD8">
      <w:pPr>
        <w:pStyle w:val="BodyText"/>
        <w:spacing w:before="1" w:line="477" w:lineRule="auto"/>
        <w:ind w:left="120" w:right="284"/>
      </w:pPr>
      <w:r>
        <w:t>The</w:t>
      </w:r>
      <w:r>
        <w:rPr>
          <w:spacing w:val="-3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period</w:t>
      </w:r>
      <w:r>
        <w:rPr>
          <w:spacing w:val="-5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attendance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calculated. This</w:t>
      </w:r>
      <w:r>
        <w:rPr>
          <w:spacing w:val="-7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gramStart"/>
      <w:r>
        <w:t>two</w:t>
      </w:r>
      <w:r>
        <w:rPr>
          <w:spacing w:val="-3"/>
        </w:rPr>
        <w:t xml:space="preserve"> </w:t>
      </w:r>
      <w:r>
        <w:t>weekly</w:t>
      </w:r>
      <w:proofErr w:type="gramEnd"/>
      <w:r>
        <w:rPr>
          <w:spacing w:val="-6"/>
        </w:rPr>
        <w:t xml:space="preserve"> </w:t>
      </w:r>
      <w:r>
        <w:t>period.</w:t>
      </w:r>
      <w:r>
        <w:rPr>
          <w:spacing w:val="-47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absent,</w:t>
      </w:r>
      <w:r>
        <w:rPr>
          <w:spacing w:val="-1"/>
        </w:rPr>
        <w:t xml:space="preserve"> </w:t>
      </w:r>
      <w:r>
        <w:t>informal</w:t>
      </w:r>
      <w:r>
        <w:rPr>
          <w:spacing w:val="-3"/>
        </w:rPr>
        <w:t xml:space="preserve"> </w:t>
      </w:r>
      <w:r>
        <w:t>meetings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arranged</w:t>
      </w:r>
      <w:r>
        <w:rPr>
          <w:spacing w:val="-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issues</w:t>
      </w:r>
      <w:r>
        <w:rPr>
          <w:spacing w:val="-6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 identified.</w:t>
      </w:r>
    </w:p>
    <w:p w14:paraId="0A5E2C88" w14:textId="77777777" w:rsidR="00FB6761" w:rsidRDefault="00971CD8">
      <w:pPr>
        <w:pStyle w:val="Heading1"/>
        <w:spacing w:before="4"/>
      </w:pPr>
      <w:r>
        <w:t>Stage</w:t>
      </w:r>
      <w:r>
        <w:rPr>
          <w:spacing w:val="-2"/>
        </w:rPr>
        <w:t xml:space="preserve"> </w:t>
      </w:r>
      <w:r>
        <w:t>1</w:t>
      </w:r>
    </w:p>
    <w:p w14:paraId="0A5E2C89" w14:textId="77777777" w:rsidR="00FB6761" w:rsidRDefault="00FB6761">
      <w:pPr>
        <w:pStyle w:val="BodyText"/>
        <w:spacing w:before="9"/>
        <w:rPr>
          <w:b/>
          <w:sz w:val="23"/>
        </w:rPr>
      </w:pPr>
    </w:p>
    <w:p w14:paraId="0A5E2C8A" w14:textId="77777777" w:rsidR="00FB6761" w:rsidRDefault="00971CD8">
      <w:pPr>
        <w:pStyle w:val="BodyText"/>
        <w:ind w:left="120" w:right="170"/>
      </w:pPr>
      <w:r>
        <w:t>If</w:t>
      </w:r>
      <w:r>
        <w:rPr>
          <w:spacing w:val="6"/>
        </w:rPr>
        <w:t xml:space="preserve"> </w:t>
      </w:r>
      <w:r>
        <w:t>attendance</w:t>
      </w:r>
      <w:r>
        <w:rPr>
          <w:spacing w:val="8"/>
        </w:rPr>
        <w:t xml:space="preserve"> </w:t>
      </w:r>
      <w:r>
        <w:t>falls</w:t>
      </w:r>
      <w:r>
        <w:rPr>
          <w:spacing w:val="7"/>
        </w:rPr>
        <w:t xml:space="preserve"> </w:t>
      </w:r>
      <w:r>
        <w:t>below</w:t>
      </w:r>
      <w:r>
        <w:rPr>
          <w:spacing w:val="6"/>
        </w:rPr>
        <w:t xml:space="preserve"> </w:t>
      </w:r>
      <w:r>
        <w:t>85%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reporting</w:t>
      </w:r>
      <w:r>
        <w:rPr>
          <w:spacing w:val="4"/>
        </w:rPr>
        <w:t xml:space="preserve"> </w:t>
      </w:r>
      <w:r>
        <w:t>period</w:t>
      </w:r>
      <w:r>
        <w:rPr>
          <w:spacing w:val="6"/>
        </w:rPr>
        <w:t xml:space="preserve"> </w:t>
      </w:r>
      <w:r>
        <w:t>formal</w:t>
      </w:r>
      <w:r>
        <w:rPr>
          <w:spacing w:val="5"/>
        </w:rPr>
        <w:t xml:space="preserve"> </w:t>
      </w:r>
      <w:r>
        <w:t>meetings</w:t>
      </w:r>
      <w:r>
        <w:rPr>
          <w:spacing w:val="5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commence</w:t>
      </w:r>
      <w:r>
        <w:rPr>
          <w:spacing w:val="7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course</w:t>
      </w:r>
      <w:r>
        <w:rPr>
          <w:spacing w:val="-46"/>
        </w:rPr>
        <w:t xml:space="preserve"> </w:t>
      </w:r>
      <w:r>
        <w:t>tutor</w:t>
      </w:r>
      <w:r>
        <w:rPr>
          <w:spacing w:val="-9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Centre</w:t>
      </w:r>
      <w:r>
        <w:rPr>
          <w:spacing w:val="-1"/>
        </w:rPr>
        <w:t xml:space="preserve"> </w:t>
      </w:r>
      <w:r>
        <w:t>Manager.</w:t>
      </w:r>
      <w:r>
        <w:rPr>
          <w:spacing w:val="9"/>
        </w:rPr>
        <w:t xml:space="preserve"> </w:t>
      </w:r>
      <w:r>
        <w:t>Students</w:t>
      </w:r>
      <w:r>
        <w:rPr>
          <w:spacing w:val="3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able</w:t>
      </w:r>
      <w:r>
        <w:rPr>
          <w:spacing w:val="3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disclose</w:t>
      </w:r>
      <w:r>
        <w:rPr>
          <w:spacing w:val="-1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t>barriers to</w:t>
      </w:r>
      <w:r>
        <w:rPr>
          <w:spacing w:val="3"/>
        </w:rPr>
        <w:t xml:space="preserve"> </w:t>
      </w:r>
      <w:r>
        <w:t>attendance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engagement that they may be experiencing.</w:t>
      </w:r>
      <w:r>
        <w:rPr>
          <w:spacing w:val="1"/>
        </w:rPr>
        <w:t xml:space="preserve"> </w:t>
      </w:r>
      <w:r>
        <w:t>Plans will be put in place with a view to improving</w:t>
      </w:r>
      <w:r>
        <w:rPr>
          <w:spacing w:val="1"/>
        </w:rPr>
        <w:t xml:space="preserve"> </w:t>
      </w:r>
      <w:r>
        <w:t>attendance levels. Students will be informed that failure to follow these plans will result in their</w:t>
      </w:r>
      <w:r>
        <w:rPr>
          <w:spacing w:val="1"/>
        </w:rPr>
        <w:t xml:space="preserve"> </w:t>
      </w:r>
      <w:r>
        <w:t>funds</w:t>
      </w:r>
      <w:r>
        <w:rPr>
          <w:spacing w:val="2"/>
        </w:rPr>
        <w:t xml:space="preserve"> </w:t>
      </w:r>
      <w:r>
        <w:t>being</w:t>
      </w:r>
      <w:r>
        <w:rPr>
          <w:spacing w:val="2"/>
        </w:rPr>
        <w:t xml:space="preserve"> </w:t>
      </w:r>
      <w:r>
        <w:t>reduced or</w:t>
      </w:r>
      <w:r>
        <w:rPr>
          <w:spacing w:val="-3"/>
        </w:rPr>
        <w:t xml:space="preserve"> </w:t>
      </w:r>
      <w:r>
        <w:t>withdrawn.</w:t>
      </w:r>
    </w:p>
    <w:p w14:paraId="0A5E2C8B" w14:textId="77777777" w:rsidR="00FB6761" w:rsidRDefault="00FB6761">
      <w:pPr>
        <w:pStyle w:val="BodyText"/>
        <w:spacing w:before="2"/>
      </w:pPr>
    </w:p>
    <w:p w14:paraId="0A5E2C8C" w14:textId="77777777" w:rsidR="00FB6761" w:rsidRDefault="00971CD8">
      <w:pPr>
        <w:pStyle w:val="BodyText"/>
        <w:ind w:left="120" w:right="110"/>
        <w:jc w:val="both"/>
      </w:pPr>
      <w:r>
        <w:t>Students who do not participate in Stage 1 will have their funding withdrawn and any overpayments</w:t>
      </w:r>
      <w:r>
        <w:rPr>
          <w:spacing w:val="1"/>
        </w:rPr>
        <w:t xml:space="preserve"> </w:t>
      </w:r>
      <w:r>
        <w:t>reclaimed if they are not achieving appropriate engagement. They will be required to arrange a</w:t>
      </w:r>
      <w:r>
        <w:rPr>
          <w:spacing w:val="1"/>
        </w:rPr>
        <w:t xml:space="preserve"> </w:t>
      </w:r>
      <w:r>
        <w:t>meeting with their local Centre Manager and the Head of Student Services in order to discuss having</w:t>
      </w:r>
      <w:r>
        <w:rPr>
          <w:spacing w:val="1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reinstated.</w:t>
      </w:r>
    </w:p>
    <w:p w14:paraId="0A5E2C8D" w14:textId="77777777" w:rsidR="00FB6761" w:rsidRDefault="00FB6761">
      <w:pPr>
        <w:pStyle w:val="BodyText"/>
        <w:spacing w:before="6"/>
        <w:rPr>
          <w:sz w:val="21"/>
        </w:rPr>
      </w:pPr>
    </w:p>
    <w:p w14:paraId="0A5E2C8E" w14:textId="77777777" w:rsidR="00FB6761" w:rsidRDefault="00971CD8">
      <w:pPr>
        <w:pStyle w:val="Heading1"/>
      </w:pPr>
      <w:r>
        <w:t>Stage</w:t>
      </w:r>
      <w:r>
        <w:rPr>
          <w:spacing w:val="-4"/>
        </w:rPr>
        <w:t xml:space="preserve"> </w:t>
      </w:r>
      <w:r>
        <w:t>2</w:t>
      </w:r>
    </w:p>
    <w:p w14:paraId="0A5E2C8F" w14:textId="77777777" w:rsidR="00FB6761" w:rsidRDefault="00FB6761">
      <w:pPr>
        <w:pStyle w:val="BodyText"/>
        <w:rPr>
          <w:b/>
        </w:rPr>
      </w:pPr>
    </w:p>
    <w:p w14:paraId="0A5E2C90" w14:textId="77777777" w:rsidR="00FB6761" w:rsidRDefault="00971CD8">
      <w:pPr>
        <w:pStyle w:val="BodyText"/>
        <w:ind w:left="122" w:right="98"/>
      </w:pPr>
      <w:r>
        <w:t xml:space="preserve">If attendance does not </w:t>
      </w:r>
      <w:proofErr w:type="gramStart"/>
      <w:r>
        <w:t>improve, or</w:t>
      </w:r>
      <w:proofErr w:type="gramEnd"/>
      <w:r>
        <w:t xml:space="preserve"> improves and then declines within the same academic year, the</w:t>
      </w:r>
      <w:r>
        <w:rPr>
          <w:spacing w:val="1"/>
        </w:rPr>
        <w:t xml:space="preserve"> </w:t>
      </w:r>
      <w:r>
        <w:t>student will be required to attend a formal meeting and agree an Attendance and Engagement</w:t>
      </w:r>
      <w:r>
        <w:rPr>
          <w:spacing w:val="1"/>
        </w:rPr>
        <w:t xml:space="preserve"> </w:t>
      </w:r>
      <w:r>
        <w:t>Support Plan with their course tutor or local Centre Manager.</w:t>
      </w:r>
      <w:r>
        <w:rPr>
          <w:spacing w:val="1"/>
        </w:rPr>
        <w:t xml:space="preserve"> </w:t>
      </w:r>
      <w:r>
        <w:t>Students who do not participate in the</w:t>
      </w:r>
      <w:r>
        <w:rPr>
          <w:spacing w:val="-47"/>
        </w:rPr>
        <w:t xml:space="preserve"> </w:t>
      </w:r>
      <w:r>
        <w:t>Stage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have</w:t>
      </w:r>
      <w:r>
        <w:rPr>
          <w:spacing w:val="5"/>
        </w:rPr>
        <w:t xml:space="preserve"> </w:t>
      </w:r>
      <w:r>
        <w:t>their</w:t>
      </w:r>
      <w:r>
        <w:rPr>
          <w:spacing w:val="5"/>
        </w:rPr>
        <w:t xml:space="preserve"> </w:t>
      </w:r>
      <w:r>
        <w:t>funding</w:t>
      </w:r>
      <w:r>
        <w:rPr>
          <w:spacing w:val="3"/>
        </w:rPr>
        <w:t xml:space="preserve"> </w:t>
      </w:r>
      <w:r>
        <w:t>withdrawn</w:t>
      </w:r>
      <w:r>
        <w:rPr>
          <w:spacing w:val="5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any</w:t>
      </w:r>
      <w:r>
        <w:rPr>
          <w:spacing w:val="50"/>
        </w:rPr>
        <w:t xml:space="preserve"> </w:t>
      </w:r>
      <w:r>
        <w:t>overpayments</w:t>
      </w:r>
      <w:r>
        <w:rPr>
          <w:spacing w:val="56"/>
        </w:rPr>
        <w:t xml:space="preserve"> </w:t>
      </w:r>
      <w:r>
        <w:t>reclaimed</w:t>
      </w:r>
      <w:r>
        <w:rPr>
          <w:spacing w:val="52"/>
        </w:rPr>
        <w:t xml:space="preserve"> </w:t>
      </w:r>
      <w:r>
        <w:t>where</w:t>
      </w:r>
      <w:r>
        <w:rPr>
          <w:spacing w:val="53"/>
        </w:rPr>
        <w:t xml:space="preserve"> </w:t>
      </w:r>
      <w:r>
        <w:t>they</w:t>
      </w:r>
      <w:r>
        <w:rPr>
          <w:spacing w:val="-47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t>achieving</w:t>
      </w:r>
      <w:r>
        <w:rPr>
          <w:spacing w:val="-3"/>
        </w:rPr>
        <w:t xml:space="preserve"> </w:t>
      </w:r>
      <w:r>
        <w:t>appropriate</w:t>
      </w:r>
      <w:r>
        <w:rPr>
          <w:spacing w:val="37"/>
        </w:rPr>
        <w:t xml:space="preserve"> </w:t>
      </w:r>
      <w:r>
        <w:t>engagement</w:t>
      </w:r>
      <w:r>
        <w:rPr>
          <w:spacing w:val="36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will</w:t>
      </w:r>
      <w:r>
        <w:rPr>
          <w:spacing w:val="36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required</w:t>
      </w:r>
      <w:r>
        <w:rPr>
          <w:spacing w:val="37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arrange</w:t>
      </w:r>
      <w:r>
        <w:rPr>
          <w:spacing w:val="39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meeting</w:t>
      </w:r>
      <w:r>
        <w:rPr>
          <w:spacing w:val="35"/>
        </w:rPr>
        <w:t xml:space="preserve"> </w:t>
      </w:r>
      <w:r>
        <w:t>with</w:t>
      </w:r>
      <w:r>
        <w:rPr>
          <w:spacing w:val="37"/>
        </w:rPr>
        <w:t xml:space="preserve"> </w:t>
      </w:r>
      <w:r>
        <w:t>their</w:t>
      </w:r>
      <w:r>
        <w:rPr>
          <w:spacing w:val="-47"/>
        </w:rPr>
        <w:t xml:space="preserve"> </w:t>
      </w:r>
      <w:r>
        <w:t>local Centre Manager and Head of Student Services in order to discuss having their funding</w:t>
      </w:r>
      <w:r>
        <w:rPr>
          <w:spacing w:val="1"/>
        </w:rPr>
        <w:t xml:space="preserve"> </w:t>
      </w:r>
      <w:r>
        <w:t>reinstated.</w:t>
      </w:r>
    </w:p>
    <w:p w14:paraId="0A5E2C91" w14:textId="77777777" w:rsidR="00FB6761" w:rsidRDefault="00FB6761">
      <w:pPr>
        <w:pStyle w:val="BodyText"/>
        <w:spacing w:before="2"/>
      </w:pPr>
    </w:p>
    <w:p w14:paraId="0A5E2C92" w14:textId="77777777" w:rsidR="00FB6761" w:rsidRDefault="00971CD8">
      <w:pPr>
        <w:pStyle w:val="Heading1"/>
      </w:pPr>
      <w:r>
        <w:t>Stage</w:t>
      </w:r>
      <w:r>
        <w:rPr>
          <w:spacing w:val="-4"/>
        </w:rPr>
        <w:t xml:space="preserve"> </w:t>
      </w:r>
      <w:r>
        <w:t>3</w:t>
      </w:r>
    </w:p>
    <w:p w14:paraId="0A5E2C93" w14:textId="77777777" w:rsidR="00FB6761" w:rsidRDefault="00FB6761">
      <w:pPr>
        <w:pStyle w:val="BodyText"/>
        <w:rPr>
          <w:b/>
        </w:rPr>
      </w:pPr>
    </w:p>
    <w:p w14:paraId="0A5E2C94" w14:textId="77777777" w:rsidR="00FB6761" w:rsidRDefault="00971CD8">
      <w:pPr>
        <w:spacing w:line="249" w:lineRule="auto"/>
        <w:ind w:left="120" w:right="170"/>
      </w:pPr>
      <w:r>
        <w:t>Students</w:t>
      </w:r>
      <w:r>
        <w:rPr>
          <w:spacing w:val="-7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Stages</w:t>
      </w:r>
      <w:r>
        <w:rPr>
          <w:spacing w:val="-6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invited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attend</w:t>
      </w:r>
      <w:r>
        <w:rPr>
          <w:spacing w:val="-5"/>
        </w:rPr>
        <w:t xml:space="preserve"> </w:t>
      </w:r>
      <w:r>
        <w:t>another</w:t>
      </w:r>
      <w:r>
        <w:rPr>
          <w:spacing w:val="-2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within</w:t>
      </w:r>
      <w:r>
        <w:rPr>
          <w:spacing w:val="-47"/>
        </w:rPr>
        <w:t xml:space="preserve"> </w:t>
      </w:r>
      <w:r>
        <w:t>the same academic year if issues continue or reoccur</w:t>
      </w:r>
      <w:r>
        <w:rPr>
          <w:b/>
        </w:rPr>
        <w:t>. Instead, withdrawal or reduction</w:t>
      </w:r>
      <w:r>
        <w:rPr>
          <w:b/>
          <w:spacing w:val="1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</w:rPr>
        <w:t>student</w:t>
      </w:r>
      <w:r>
        <w:rPr>
          <w:b/>
          <w:spacing w:val="1"/>
        </w:rPr>
        <w:t xml:space="preserve"> </w:t>
      </w:r>
      <w:r>
        <w:rPr>
          <w:b/>
        </w:rPr>
        <w:t>support</w:t>
      </w:r>
      <w:r>
        <w:rPr>
          <w:b/>
          <w:spacing w:val="14"/>
        </w:rPr>
        <w:t xml:space="preserve"> </w:t>
      </w:r>
      <w:r>
        <w:rPr>
          <w:b/>
        </w:rPr>
        <w:t>funds</w:t>
      </w:r>
      <w:r>
        <w:rPr>
          <w:b/>
          <w:spacing w:val="12"/>
        </w:rPr>
        <w:t xml:space="preserve"> </w:t>
      </w:r>
      <w:r>
        <w:rPr>
          <w:b/>
        </w:rPr>
        <w:t>may</w:t>
      </w:r>
      <w:r>
        <w:rPr>
          <w:b/>
          <w:spacing w:val="15"/>
        </w:rPr>
        <w:t xml:space="preserve"> </w:t>
      </w:r>
      <w:r>
        <w:rPr>
          <w:b/>
        </w:rPr>
        <w:t>be</w:t>
      </w:r>
      <w:r>
        <w:rPr>
          <w:b/>
          <w:spacing w:val="11"/>
        </w:rPr>
        <w:t xml:space="preserve"> </w:t>
      </w:r>
      <w:r>
        <w:rPr>
          <w:b/>
        </w:rPr>
        <w:t>initiated</w:t>
      </w:r>
      <w:r>
        <w:rPr>
          <w:b/>
          <w:spacing w:val="61"/>
        </w:rPr>
        <w:t xml:space="preserve"> </w:t>
      </w:r>
      <w:r>
        <w:rPr>
          <w:b/>
        </w:rPr>
        <w:t>immediately</w:t>
      </w:r>
      <w:r>
        <w:rPr>
          <w:b/>
          <w:spacing w:val="61"/>
        </w:rPr>
        <w:t xml:space="preserve"> </w:t>
      </w:r>
      <w:r>
        <w:rPr>
          <w:b/>
        </w:rPr>
        <w:t>if</w:t>
      </w:r>
      <w:r>
        <w:rPr>
          <w:b/>
          <w:spacing w:val="60"/>
        </w:rPr>
        <w:t xml:space="preserve"> </w:t>
      </w:r>
      <w:r>
        <w:rPr>
          <w:b/>
        </w:rPr>
        <w:t>they</w:t>
      </w:r>
      <w:r>
        <w:rPr>
          <w:b/>
          <w:spacing w:val="58"/>
        </w:rPr>
        <w:t xml:space="preserve"> </w:t>
      </w:r>
      <w:r>
        <w:rPr>
          <w:b/>
        </w:rPr>
        <w:t>are</w:t>
      </w:r>
      <w:r>
        <w:rPr>
          <w:b/>
          <w:spacing w:val="61"/>
        </w:rPr>
        <w:t xml:space="preserve"> </w:t>
      </w:r>
      <w:r>
        <w:rPr>
          <w:b/>
        </w:rPr>
        <w:t>not</w:t>
      </w:r>
      <w:r>
        <w:rPr>
          <w:b/>
          <w:spacing w:val="65"/>
        </w:rPr>
        <w:t xml:space="preserve"> </w:t>
      </w:r>
      <w:r>
        <w:rPr>
          <w:b/>
        </w:rPr>
        <w:t>achieving</w:t>
      </w:r>
      <w:r>
        <w:rPr>
          <w:b/>
          <w:spacing w:val="-2"/>
        </w:rPr>
        <w:t xml:space="preserve"> </w:t>
      </w:r>
      <w:r>
        <w:rPr>
          <w:b/>
        </w:rPr>
        <w:t>appropriate</w:t>
      </w:r>
      <w:r>
        <w:rPr>
          <w:b/>
          <w:spacing w:val="1"/>
        </w:rPr>
        <w:t xml:space="preserve"> </w:t>
      </w:r>
      <w:r>
        <w:rPr>
          <w:b/>
        </w:rPr>
        <w:t>engagement</w:t>
      </w:r>
      <w:r>
        <w:t xml:space="preserve">. The onus will then be on the student to engage with staff </w:t>
      </w:r>
      <w:proofErr w:type="gramStart"/>
      <w:r>
        <w:t>in order to</w:t>
      </w:r>
      <w:proofErr w:type="gramEnd"/>
      <w:r>
        <w:t xml:space="preserve"> agree a plan for</w:t>
      </w:r>
      <w:r>
        <w:rPr>
          <w:spacing w:val="1"/>
        </w:rPr>
        <w:t xml:space="preserve"> </w:t>
      </w:r>
      <w:r>
        <w:t>improving</w:t>
      </w:r>
      <w:r>
        <w:rPr>
          <w:spacing w:val="-2"/>
        </w:rPr>
        <w:t xml:space="preserve"> </w:t>
      </w:r>
      <w:r>
        <w:t>attendance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engagement.</w:t>
      </w:r>
    </w:p>
    <w:p w14:paraId="4143CBC8" w14:textId="77777777" w:rsidR="00A15021" w:rsidRDefault="00A15021">
      <w:pPr>
        <w:pStyle w:val="BodyText"/>
        <w:spacing w:before="5"/>
        <w:sectPr w:rsidR="00A15021">
          <w:footerReference w:type="default" r:id="rId9"/>
          <w:pgSz w:w="11930" w:h="16850"/>
          <w:pgMar w:top="1360" w:right="1320" w:bottom="940" w:left="1320" w:header="0" w:footer="743" w:gutter="0"/>
          <w:cols w:space="720"/>
        </w:sectPr>
      </w:pPr>
    </w:p>
    <w:p w14:paraId="0A5E2C96" w14:textId="77777777" w:rsidR="00FB6761" w:rsidRPr="009472CA" w:rsidRDefault="00971CD8">
      <w:pPr>
        <w:pStyle w:val="BodyText"/>
        <w:ind w:left="120"/>
        <w:rPr>
          <w:b/>
          <w:bCs/>
        </w:rPr>
      </w:pPr>
      <w:r w:rsidRPr="009472CA">
        <w:rPr>
          <w:b/>
          <w:bCs/>
        </w:rPr>
        <w:lastRenderedPageBreak/>
        <w:t>Student</w:t>
      </w:r>
      <w:r w:rsidRPr="009472CA">
        <w:rPr>
          <w:b/>
          <w:bCs/>
          <w:spacing w:val="-3"/>
        </w:rPr>
        <w:t xml:space="preserve"> </w:t>
      </w:r>
      <w:r w:rsidRPr="009472CA">
        <w:rPr>
          <w:b/>
          <w:bCs/>
        </w:rPr>
        <w:t>Services</w:t>
      </w:r>
      <w:r w:rsidRPr="009472CA">
        <w:rPr>
          <w:b/>
          <w:bCs/>
          <w:spacing w:val="-5"/>
        </w:rPr>
        <w:t xml:space="preserve"> </w:t>
      </w:r>
      <w:r w:rsidRPr="009472CA">
        <w:rPr>
          <w:b/>
          <w:bCs/>
        </w:rPr>
        <w:t>may</w:t>
      </w:r>
      <w:r w:rsidRPr="009472CA">
        <w:rPr>
          <w:b/>
          <w:bCs/>
          <w:spacing w:val="-6"/>
        </w:rPr>
        <w:t xml:space="preserve"> </w:t>
      </w:r>
      <w:r w:rsidRPr="009472CA">
        <w:rPr>
          <w:b/>
          <w:bCs/>
        </w:rPr>
        <w:t>consider</w:t>
      </w:r>
      <w:r w:rsidRPr="009472CA">
        <w:rPr>
          <w:b/>
          <w:bCs/>
          <w:spacing w:val="-2"/>
        </w:rPr>
        <w:t xml:space="preserve"> </w:t>
      </w:r>
      <w:r w:rsidRPr="009472CA">
        <w:rPr>
          <w:b/>
          <w:bCs/>
        </w:rPr>
        <w:t>the</w:t>
      </w:r>
      <w:r w:rsidRPr="009472CA">
        <w:rPr>
          <w:b/>
          <w:bCs/>
          <w:spacing w:val="-2"/>
        </w:rPr>
        <w:t xml:space="preserve"> </w:t>
      </w:r>
      <w:r w:rsidRPr="009472CA">
        <w:rPr>
          <w:b/>
          <w:bCs/>
        </w:rPr>
        <w:t>following</w:t>
      </w:r>
      <w:r w:rsidRPr="009472CA">
        <w:rPr>
          <w:b/>
          <w:bCs/>
          <w:spacing w:val="-4"/>
        </w:rPr>
        <w:t xml:space="preserve"> </w:t>
      </w:r>
      <w:r w:rsidRPr="009472CA">
        <w:rPr>
          <w:b/>
          <w:bCs/>
        </w:rPr>
        <w:t>types</w:t>
      </w:r>
      <w:r w:rsidRPr="009472CA">
        <w:rPr>
          <w:b/>
          <w:bCs/>
          <w:spacing w:val="-7"/>
        </w:rPr>
        <w:t xml:space="preserve"> </w:t>
      </w:r>
      <w:r w:rsidRPr="009472CA">
        <w:rPr>
          <w:b/>
          <w:bCs/>
        </w:rPr>
        <w:t>of</w:t>
      </w:r>
      <w:r w:rsidRPr="009472CA">
        <w:rPr>
          <w:b/>
          <w:bCs/>
          <w:spacing w:val="-4"/>
        </w:rPr>
        <w:t xml:space="preserve"> </w:t>
      </w:r>
      <w:r w:rsidRPr="009472CA">
        <w:rPr>
          <w:b/>
          <w:bCs/>
        </w:rPr>
        <w:t>absence</w:t>
      </w:r>
      <w:r w:rsidRPr="009472CA">
        <w:rPr>
          <w:b/>
          <w:bCs/>
          <w:spacing w:val="-2"/>
        </w:rPr>
        <w:t xml:space="preserve"> </w:t>
      </w:r>
      <w:r w:rsidRPr="009472CA">
        <w:rPr>
          <w:b/>
          <w:bCs/>
        </w:rPr>
        <w:t>as</w:t>
      </w:r>
      <w:r w:rsidRPr="009472CA">
        <w:rPr>
          <w:b/>
          <w:bCs/>
          <w:spacing w:val="-3"/>
        </w:rPr>
        <w:t xml:space="preserve"> </w:t>
      </w:r>
      <w:r w:rsidRPr="009472CA">
        <w:rPr>
          <w:b/>
          <w:bCs/>
        </w:rPr>
        <w:t>acceptable: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0"/>
        <w:gridCol w:w="2962"/>
        <w:gridCol w:w="2989"/>
      </w:tblGrid>
      <w:tr w:rsidR="004E2DBA" w14:paraId="369A18EC" w14:textId="77777777">
        <w:trPr>
          <w:trHeight w:val="806"/>
        </w:trPr>
        <w:tc>
          <w:tcPr>
            <w:tcW w:w="3070" w:type="dxa"/>
          </w:tcPr>
          <w:p w14:paraId="7951C29A" w14:textId="5DB0D875" w:rsidR="004E2DBA" w:rsidRDefault="004E2DBA" w:rsidP="004E2DBA">
            <w:pPr>
              <w:pStyle w:val="TableParagraph"/>
              <w:ind w:left="107"/>
            </w:pPr>
            <w:r>
              <w:t>Absence</w:t>
            </w:r>
          </w:p>
        </w:tc>
        <w:tc>
          <w:tcPr>
            <w:tcW w:w="2962" w:type="dxa"/>
          </w:tcPr>
          <w:p w14:paraId="50A389CD" w14:textId="646CE641" w:rsidR="004E2DBA" w:rsidRDefault="004E2DBA" w:rsidP="004E2DBA">
            <w:pPr>
              <w:pStyle w:val="TableParagraph"/>
              <w:spacing w:line="268" w:lineRule="exact"/>
            </w:pPr>
            <w:r>
              <w:t>Notification</w:t>
            </w:r>
          </w:p>
        </w:tc>
        <w:tc>
          <w:tcPr>
            <w:tcW w:w="2989" w:type="dxa"/>
          </w:tcPr>
          <w:p w14:paraId="2CEA610E" w14:textId="40CA3F14" w:rsidR="004E2DBA" w:rsidRDefault="004E2DBA" w:rsidP="004E2DBA">
            <w:pPr>
              <w:pStyle w:val="TableParagraph"/>
            </w:pPr>
            <w:r>
              <w:t>Supporting</w:t>
            </w:r>
            <w:r>
              <w:rPr>
                <w:spacing w:val="-5"/>
              </w:rPr>
              <w:t xml:space="preserve"> </w:t>
            </w:r>
            <w:r>
              <w:t>Documentation</w:t>
            </w:r>
          </w:p>
        </w:tc>
      </w:tr>
      <w:tr w:rsidR="004E2DBA" w14:paraId="0C9EECF1" w14:textId="77777777">
        <w:trPr>
          <w:trHeight w:val="806"/>
        </w:trPr>
        <w:tc>
          <w:tcPr>
            <w:tcW w:w="3070" w:type="dxa"/>
          </w:tcPr>
          <w:p w14:paraId="1027B945" w14:textId="77777777" w:rsidR="004E2DBA" w:rsidRDefault="004E2DBA" w:rsidP="004E2DBA">
            <w:pPr>
              <w:pStyle w:val="TableParagraph"/>
              <w:ind w:left="107"/>
            </w:pPr>
            <w:r>
              <w:t>Funeral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close</w:t>
            </w:r>
            <w:r>
              <w:rPr>
                <w:spacing w:val="-1"/>
              </w:rPr>
              <w:t xml:space="preserve"> </w:t>
            </w:r>
            <w:r>
              <w:t>relative</w:t>
            </w:r>
            <w:r>
              <w:rPr>
                <w:spacing w:val="-3"/>
              </w:rPr>
              <w:t xml:space="preserve"> </w:t>
            </w:r>
            <w:r>
              <w:t>or</w:t>
            </w:r>
          </w:p>
          <w:p w14:paraId="5328CC1D" w14:textId="5EFB3F77" w:rsidR="004E2DBA" w:rsidRDefault="004E2DBA" w:rsidP="004E2DBA">
            <w:pPr>
              <w:pStyle w:val="TableParagraph"/>
              <w:ind w:left="107"/>
            </w:pPr>
            <w:r>
              <w:t>friend</w:t>
            </w:r>
          </w:p>
        </w:tc>
        <w:tc>
          <w:tcPr>
            <w:tcW w:w="2962" w:type="dxa"/>
          </w:tcPr>
          <w:p w14:paraId="67BEA94C" w14:textId="77777777" w:rsidR="004E2DBA" w:rsidRDefault="004E2DBA" w:rsidP="004E2DBA">
            <w:pPr>
              <w:pStyle w:val="TableParagraph"/>
              <w:spacing w:line="268" w:lineRule="exact"/>
            </w:pPr>
            <w:r>
              <w:t>In</w:t>
            </w:r>
            <w:r>
              <w:rPr>
                <w:spacing w:val="-1"/>
              </w:rPr>
              <w:t xml:space="preserve"> </w:t>
            </w:r>
            <w:r>
              <w:t>advance</w:t>
            </w:r>
            <w:r>
              <w:rPr>
                <w:spacing w:val="-2"/>
              </w:rPr>
              <w:t xml:space="preserve"> </w:t>
            </w:r>
            <w:r>
              <w:t>via</w:t>
            </w:r>
            <w:r>
              <w:rPr>
                <w:spacing w:val="-2"/>
              </w:rPr>
              <w:t xml:space="preserve"> </w:t>
            </w:r>
            <w:r>
              <w:t>online</w:t>
            </w:r>
            <w:r>
              <w:rPr>
                <w:spacing w:val="1"/>
              </w:rPr>
              <w:t xml:space="preserve"> </w:t>
            </w:r>
            <w:r>
              <w:t>form</w:t>
            </w:r>
            <w:r>
              <w:rPr>
                <w:spacing w:val="-1"/>
              </w:rPr>
              <w:t xml:space="preserve"> </w:t>
            </w:r>
            <w:r>
              <w:t>or</w:t>
            </w:r>
          </w:p>
          <w:p w14:paraId="5F2B4F46" w14:textId="1871A61F" w:rsidR="004E2DBA" w:rsidRDefault="004E2DBA" w:rsidP="004E2DBA">
            <w:pPr>
              <w:pStyle w:val="TableParagraph"/>
              <w:spacing w:before="4" w:line="240" w:lineRule="auto"/>
              <w:ind w:right="217"/>
            </w:pPr>
            <w:r>
              <w:t>centre</w:t>
            </w:r>
            <w:r>
              <w:rPr>
                <w:spacing w:val="-2"/>
              </w:rPr>
              <w:t xml:space="preserve"> </w:t>
            </w:r>
            <w:r>
              <w:t>manager</w:t>
            </w:r>
          </w:p>
        </w:tc>
        <w:tc>
          <w:tcPr>
            <w:tcW w:w="2989" w:type="dxa"/>
          </w:tcPr>
          <w:p w14:paraId="1B8D08FF" w14:textId="5AFEC11C" w:rsidR="004E2DBA" w:rsidRDefault="004E2DBA" w:rsidP="004E2DBA">
            <w:pPr>
              <w:pStyle w:val="TableParagraph"/>
            </w:pPr>
            <w:r>
              <w:t>Notification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funeral</w:t>
            </w:r>
          </w:p>
        </w:tc>
      </w:tr>
      <w:tr w:rsidR="004E2DBA" w14:paraId="0A5E2CA7" w14:textId="77777777">
        <w:trPr>
          <w:trHeight w:val="806"/>
        </w:trPr>
        <w:tc>
          <w:tcPr>
            <w:tcW w:w="3070" w:type="dxa"/>
          </w:tcPr>
          <w:p w14:paraId="0A5E2CA3" w14:textId="77777777" w:rsidR="004E2DBA" w:rsidRDefault="004E2DBA" w:rsidP="004E2DBA">
            <w:pPr>
              <w:pStyle w:val="TableParagraph"/>
              <w:ind w:left="107"/>
            </w:pPr>
            <w:r>
              <w:t>Court</w:t>
            </w:r>
            <w:r>
              <w:rPr>
                <w:spacing w:val="-5"/>
              </w:rPr>
              <w:t xml:space="preserve"> </w:t>
            </w:r>
            <w:r>
              <w:t>Appearance</w:t>
            </w:r>
          </w:p>
        </w:tc>
        <w:tc>
          <w:tcPr>
            <w:tcW w:w="2962" w:type="dxa"/>
          </w:tcPr>
          <w:p w14:paraId="0A5E2CA4" w14:textId="77777777" w:rsidR="004E2DBA" w:rsidRDefault="004E2DBA" w:rsidP="004E2DBA">
            <w:pPr>
              <w:pStyle w:val="TableParagraph"/>
              <w:spacing w:before="4" w:line="240" w:lineRule="auto"/>
              <w:ind w:right="217"/>
            </w:pPr>
            <w:r>
              <w:t>In advance via online form or</w:t>
            </w:r>
            <w:r>
              <w:rPr>
                <w:spacing w:val="-47"/>
              </w:rPr>
              <w:t xml:space="preserve"> </w:t>
            </w:r>
            <w:r>
              <w:t>centre</w:t>
            </w:r>
            <w:r>
              <w:rPr>
                <w:spacing w:val="-2"/>
              </w:rPr>
              <w:t xml:space="preserve"> </w:t>
            </w:r>
            <w:r>
              <w:t>manager</w:t>
            </w:r>
          </w:p>
        </w:tc>
        <w:tc>
          <w:tcPr>
            <w:tcW w:w="2989" w:type="dxa"/>
          </w:tcPr>
          <w:p w14:paraId="0A5E2CA5" w14:textId="77777777" w:rsidR="004E2DBA" w:rsidRDefault="004E2DBA" w:rsidP="004E2DBA">
            <w:pPr>
              <w:pStyle w:val="TableParagraph"/>
            </w:pPr>
            <w:r>
              <w:t>Court</w:t>
            </w:r>
            <w:r>
              <w:rPr>
                <w:spacing w:val="-3"/>
              </w:rPr>
              <w:t xml:space="preserve"> </w:t>
            </w:r>
            <w:r>
              <w:t>citation,</w:t>
            </w:r>
            <w:r>
              <w:rPr>
                <w:spacing w:val="-4"/>
              </w:rPr>
              <w:t xml:space="preserve"> </w:t>
            </w:r>
            <w:r>
              <w:t>letter</w:t>
            </w:r>
            <w:r>
              <w:rPr>
                <w:spacing w:val="-6"/>
              </w:rPr>
              <w:t xml:space="preserve"> </w:t>
            </w:r>
            <w:r>
              <w:t>from</w:t>
            </w:r>
          </w:p>
          <w:p w14:paraId="0A5E2CA6" w14:textId="77777777" w:rsidR="004E2DBA" w:rsidRDefault="004E2DBA" w:rsidP="004E2DBA">
            <w:pPr>
              <w:pStyle w:val="TableParagraph"/>
              <w:spacing w:line="270" w:lineRule="atLeast"/>
              <w:ind w:right="700"/>
            </w:pPr>
            <w:r>
              <w:t>solicitor/lawyer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8"/>
              </w:rPr>
              <w:t xml:space="preserve"> </w:t>
            </w:r>
            <w:r>
              <w:t>court</w:t>
            </w:r>
            <w:r>
              <w:rPr>
                <w:spacing w:val="-47"/>
              </w:rPr>
              <w:t xml:space="preserve"> </w:t>
            </w:r>
            <w:r>
              <w:t>official</w:t>
            </w:r>
          </w:p>
        </w:tc>
      </w:tr>
      <w:tr w:rsidR="004E2DBA" w14:paraId="0A5E2CAC" w14:textId="77777777">
        <w:trPr>
          <w:trHeight w:val="890"/>
        </w:trPr>
        <w:tc>
          <w:tcPr>
            <w:tcW w:w="3070" w:type="dxa"/>
          </w:tcPr>
          <w:p w14:paraId="0A5E2CA8" w14:textId="77777777" w:rsidR="004E2DBA" w:rsidRDefault="004E2DBA" w:rsidP="004E2DBA">
            <w:pPr>
              <w:pStyle w:val="TableParagraph"/>
              <w:ind w:left="107"/>
            </w:pPr>
            <w:r>
              <w:t>Jury</w:t>
            </w:r>
            <w:r>
              <w:rPr>
                <w:spacing w:val="-2"/>
              </w:rPr>
              <w:t xml:space="preserve"> </w:t>
            </w:r>
            <w:r>
              <w:t>Duty</w:t>
            </w:r>
            <w:r>
              <w:rPr>
                <w:spacing w:val="-1"/>
              </w:rPr>
              <w:t xml:space="preserve"> </w:t>
            </w:r>
            <w:r>
              <w:t>Initial</w:t>
            </w:r>
            <w:r>
              <w:rPr>
                <w:spacing w:val="-5"/>
              </w:rPr>
              <w:t xml:space="preserve"> </w:t>
            </w:r>
            <w:r>
              <w:t>Day</w:t>
            </w:r>
          </w:p>
        </w:tc>
        <w:tc>
          <w:tcPr>
            <w:tcW w:w="2962" w:type="dxa"/>
          </w:tcPr>
          <w:p w14:paraId="0A5E2CA9" w14:textId="77777777" w:rsidR="004E2DBA" w:rsidRDefault="004E2DBA" w:rsidP="004E2DBA">
            <w:pPr>
              <w:pStyle w:val="TableParagraph"/>
              <w:spacing w:line="240" w:lineRule="auto"/>
              <w:ind w:right="217"/>
            </w:pPr>
            <w:r>
              <w:t>In advance via online form or</w:t>
            </w:r>
            <w:r>
              <w:rPr>
                <w:spacing w:val="-47"/>
              </w:rPr>
              <w:t xml:space="preserve"> </w:t>
            </w:r>
            <w:r>
              <w:t>centre</w:t>
            </w:r>
            <w:r>
              <w:rPr>
                <w:spacing w:val="-2"/>
              </w:rPr>
              <w:t xml:space="preserve"> </w:t>
            </w:r>
            <w:r>
              <w:t>manager</w:t>
            </w:r>
          </w:p>
        </w:tc>
        <w:tc>
          <w:tcPr>
            <w:tcW w:w="2989" w:type="dxa"/>
          </w:tcPr>
          <w:p w14:paraId="0A5E2CAA" w14:textId="77777777" w:rsidR="004E2DBA" w:rsidRDefault="004E2DBA" w:rsidP="004E2DBA">
            <w:pPr>
              <w:pStyle w:val="TableParagraph"/>
            </w:pPr>
            <w:r>
              <w:t>Court</w:t>
            </w:r>
            <w:r>
              <w:rPr>
                <w:spacing w:val="-3"/>
              </w:rPr>
              <w:t xml:space="preserve"> </w:t>
            </w:r>
            <w:r>
              <w:t>Citation.</w:t>
            </w:r>
          </w:p>
          <w:p w14:paraId="0A5E2CAB" w14:textId="77777777" w:rsidR="004E2DBA" w:rsidRDefault="004E2DBA" w:rsidP="004E2DBA">
            <w:pPr>
              <w:pStyle w:val="TableParagraph"/>
              <w:spacing w:before="2" w:line="240" w:lineRule="auto"/>
              <w:ind w:right="930"/>
            </w:pPr>
            <w:r>
              <w:rPr>
                <w:spacing w:val="-1"/>
              </w:rPr>
              <w:t xml:space="preserve">Court </w:t>
            </w:r>
            <w:r>
              <w:t>documentation</w:t>
            </w:r>
            <w:r>
              <w:rPr>
                <w:spacing w:val="-47"/>
              </w:rPr>
              <w:t xml:space="preserve"> </w:t>
            </w:r>
            <w:r>
              <w:t>confirming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dates</w:t>
            </w:r>
          </w:p>
        </w:tc>
      </w:tr>
      <w:tr w:rsidR="004E2DBA" w14:paraId="0A5E2CB1" w14:textId="77777777">
        <w:trPr>
          <w:trHeight w:val="806"/>
        </w:trPr>
        <w:tc>
          <w:tcPr>
            <w:tcW w:w="3070" w:type="dxa"/>
          </w:tcPr>
          <w:p w14:paraId="0A5E2CAD" w14:textId="77777777" w:rsidR="004E2DBA" w:rsidRDefault="004E2DBA" w:rsidP="004E2DBA">
            <w:pPr>
              <w:pStyle w:val="TableParagraph"/>
              <w:ind w:left="107"/>
            </w:pPr>
            <w:r>
              <w:t>Hospital</w:t>
            </w:r>
            <w:r>
              <w:rPr>
                <w:spacing w:val="-10"/>
              </w:rPr>
              <w:t xml:space="preserve"> </w:t>
            </w:r>
            <w:r>
              <w:t>Appointments/Clinics</w:t>
            </w:r>
          </w:p>
          <w:p w14:paraId="0A5E2CAE" w14:textId="77777777" w:rsidR="004E2DBA" w:rsidRDefault="004E2DBA" w:rsidP="004E2DBA">
            <w:pPr>
              <w:pStyle w:val="TableParagraph"/>
              <w:spacing w:line="270" w:lineRule="atLeast"/>
              <w:ind w:left="107" w:right="1154"/>
            </w:pPr>
            <w:r>
              <w:rPr>
                <w:spacing w:val="-1"/>
              </w:rPr>
              <w:t>(</w:t>
            </w:r>
            <w:proofErr w:type="gramStart"/>
            <w:r>
              <w:rPr>
                <w:spacing w:val="-1"/>
              </w:rPr>
              <w:t>including</w:t>
            </w:r>
            <w:proofErr w:type="gramEnd"/>
            <w:r>
              <w:rPr>
                <w:spacing w:val="-1"/>
              </w:rPr>
              <w:t xml:space="preserve"> </w:t>
            </w:r>
            <w:r>
              <w:t>anti-natal</w:t>
            </w:r>
            <w:r>
              <w:rPr>
                <w:spacing w:val="-47"/>
              </w:rPr>
              <w:t xml:space="preserve"> </w:t>
            </w:r>
            <w:r>
              <w:t>appointments)</w:t>
            </w:r>
          </w:p>
        </w:tc>
        <w:tc>
          <w:tcPr>
            <w:tcW w:w="2962" w:type="dxa"/>
          </w:tcPr>
          <w:p w14:paraId="0A5E2CAF" w14:textId="77777777" w:rsidR="004E2DBA" w:rsidRDefault="004E2DBA" w:rsidP="004E2DBA">
            <w:pPr>
              <w:pStyle w:val="TableParagraph"/>
              <w:spacing w:line="240" w:lineRule="auto"/>
              <w:ind w:right="217"/>
            </w:pPr>
            <w:r>
              <w:t>In advance via online form or</w:t>
            </w:r>
            <w:r>
              <w:rPr>
                <w:spacing w:val="-47"/>
              </w:rPr>
              <w:t xml:space="preserve"> </w:t>
            </w:r>
            <w:r>
              <w:t>centre</w:t>
            </w:r>
            <w:r>
              <w:rPr>
                <w:spacing w:val="-2"/>
              </w:rPr>
              <w:t xml:space="preserve"> </w:t>
            </w:r>
            <w:r>
              <w:t>manager</w:t>
            </w:r>
          </w:p>
        </w:tc>
        <w:tc>
          <w:tcPr>
            <w:tcW w:w="2989" w:type="dxa"/>
          </w:tcPr>
          <w:p w14:paraId="0A5E2CB0" w14:textId="77777777" w:rsidR="004E2DBA" w:rsidRDefault="004E2DBA" w:rsidP="004E2DBA">
            <w:pPr>
              <w:pStyle w:val="TableParagraph"/>
              <w:spacing w:line="242" w:lineRule="auto"/>
              <w:ind w:right="129"/>
            </w:pPr>
            <w:r>
              <w:t>Hospital</w:t>
            </w:r>
            <w:r>
              <w:rPr>
                <w:spacing w:val="-6"/>
              </w:rPr>
              <w:t xml:space="preserve"> </w:t>
            </w:r>
            <w:r>
              <w:t>letter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appointment</w:t>
            </w:r>
            <w:r>
              <w:rPr>
                <w:spacing w:val="-46"/>
              </w:rPr>
              <w:t xml:space="preserve"> </w:t>
            </w:r>
            <w:r>
              <w:t>card.</w:t>
            </w:r>
          </w:p>
        </w:tc>
      </w:tr>
      <w:tr w:rsidR="004E2DBA" w14:paraId="0A5E2CB6" w14:textId="77777777">
        <w:trPr>
          <w:trHeight w:val="803"/>
        </w:trPr>
        <w:tc>
          <w:tcPr>
            <w:tcW w:w="3070" w:type="dxa"/>
          </w:tcPr>
          <w:p w14:paraId="0A5E2CB2" w14:textId="77777777" w:rsidR="004E2DBA" w:rsidRDefault="004E2DBA" w:rsidP="004E2DBA">
            <w:pPr>
              <w:pStyle w:val="TableParagraph"/>
              <w:spacing w:before="1" w:line="237" w:lineRule="auto"/>
              <w:ind w:left="107" w:right="401"/>
            </w:pPr>
            <w:r>
              <w:rPr>
                <w:b/>
              </w:rPr>
              <w:t>Emergency</w:t>
            </w:r>
            <w:r>
              <w:rPr>
                <w:b/>
                <w:spacing w:val="-5"/>
              </w:rPr>
              <w:t xml:space="preserve"> </w:t>
            </w:r>
            <w:r>
              <w:t>Dental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Doctor</w:t>
            </w:r>
            <w:r>
              <w:rPr>
                <w:spacing w:val="-47"/>
              </w:rPr>
              <w:t xml:space="preserve"> </w:t>
            </w:r>
            <w:r>
              <w:t>appointments</w:t>
            </w:r>
          </w:p>
        </w:tc>
        <w:tc>
          <w:tcPr>
            <w:tcW w:w="2962" w:type="dxa"/>
          </w:tcPr>
          <w:p w14:paraId="0A5E2CB3" w14:textId="77777777" w:rsidR="004E2DBA" w:rsidRDefault="004E2DBA" w:rsidP="004E2DBA">
            <w:pPr>
              <w:pStyle w:val="TableParagraph"/>
              <w:spacing w:before="6" w:line="237" w:lineRule="auto"/>
              <w:ind w:right="578"/>
            </w:pPr>
            <w:r>
              <w:t>Via online form or centre</w:t>
            </w:r>
            <w:r>
              <w:rPr>
                <w:spacing w:val="-47"/>
              </w:rPr>
              <w:t xml:space="preserve"> </w:t>
            </w:r>
            <w:r>
              <w:t>manager</w:t>
            </w:r>
          </w:p>
        </w:tc>
        <w:tc>
          <w:tcPr>
            <w:tcW w:w="2989" w:type="dxa"/>
          </w:tcPr>
          <w:p w14:paraId="0A5E2CB4" w14:textId="77777777" w:rsidR="004E2DBA" w:rsidRDefault="004E2DBA" w:rsidP="004E2DBA">
            <w:pPr>
              <w:pStyle w:val="TableParagraph"/>
              <w:spacing w:before="1" w:line="237" w:lineRule="auto"/>
              <w:ind w:right="227"/>
            </w:pPr>
            <w:r>
              <w:t>Confirmation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was</w:t>
            </w:r>
            <w:r>
              <w:rPr>
                <w:spacing w:val="-7"/>
              </w:rPr>
              <w:t xml:space="preserve"> </w:t>
            </w:r>
            <w:r>
              <w:t>an</w:t>
            </w:r>
            <w:r>
              <w:rPr>
                <w:spacing w:val="-47"/>
              </w:rPr>
              <w:t xml:space="preserve"> </w:t>
            </w:r>
            <w:r>
              <w:t>emergency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Dr/Dental</w:t>
            </w:r>
          </w:p>
          <w:p w14:paraId="0A5E2CB5" w14:textId="77777777" w:rsidR="004E2DBA" w:rsidRDefault="004E2DBA" w:rsidP="004E2DBA">
            <w:pPr>
              <w:pStyle w:val="TableParagraph"/>
              <w:spacing w:line="251" w:lineRule="exact"/>
            </w:pPr>
            <w:r>
              <w:t>letter/card</w:t>
            </w:r>
          </w:p>
        </w:tc>
      </w:tr>
      <w:tr w:rsidR="004E2DBA" w14:paraId="0A5E2CBB" w14:textId="77777777">
        <w:trPr>
          <w:trHeight w:val="1612"/>
        </w:trPr>
        <w:tc>
          <w:tcPr>
            <w:tcW w:w="3070" w:type="dxa"/>
          </w:tcPr>
          <w:p w14:paraId="0A5E2CB7" w14:textId="77777777" w:rsidR="004E2DBA" w:rsidRDefault="004E2DBA" w:rsidP="004E2DBA">
            <w:pPr>
              <w:pStyle w:val="TableParagraph"/>
              <w:ind w:left="107"/>
            </w:pPr>
            <w:r>
              <w:t>Illness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Children</w:t>
            </w:r>
          </w:p>
        </w:tc>
        <w:tc>
          <w:tcPr>
            <w:tcW w:w="2962" w:type="dxa"/>
          </w:tcPr>
          <w:p w14:paraId="0A5E2CB8" w14:textId="77777777" w:rsidR="004E2DBA" w:rsidRDefault="004E2DBA" w:rsidP="004E2DBA">
            <w:pPr>
              <w:pStyle w:val="TableParagraph"/>
              <w:spacing w:before="6" w:line="237" w:lineRule="auto"/>
              <w:ind w:right="578"/>
            </w:pPr>
            <w:r>
              <w:t>Via online form or centre</w:t>
            </w:r>
            <w:r>
              <w:rPr>
                <w:spacing w:val="-47"/>
              </w:rPr>
              <w:t xml:space="preserve"> </w:t>
            </w:r>
            <w:r>
              <w:t>manager</w:t>
            </w:r>
          </w:p>
        </w:tc>
        <w:tc>
          <w:tcPr>
            <w:tcW w:w="2989" w:type="dxa"/>
          </w:tcPr>
          <w:p w14:paraId="0A5E2CB9" w14:textId="77777777" w:rsidR="004E2DBA" w:rsidRDefault="004E2DBA" w:rsidP="004E2DBA">
            <w:pPr>
              <w:pStyle w:val="TableParagraph"/>
              <w:spacing w:line="240" w:lineRule="auto"/>
              <w:ind w:right="328"/>
            </w:pPr>
            <w:r>
              <w:t>This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only if</w:t>
            </w:r>
            <w:r>
              <w:rPr>
                <w:spacing w:val="-3"/>
              </w:rPr>
              <w:t xml:space="preserve"> </w:t>
            </w:r>
            <w:r>
              <w:t>there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one</w:t>
            </w:r>
            <w:r>
              <w:rPr>
                <w:spacing w:val="-47"/>
              </w:rPr>
              <w:t xml:space="preserve"> </w:t>
            </w:r>
            <w:r>
              <w:t>else available to look after</w:t>
            </w:r>
            <w:r>
              <w:rPr>
                <w:spacing w:val="1"/>
              </w:rPr>
              <w:t xml:space="preserve"> </w:t>
            </w:r>
            <w:r>
              <w:t>them.</w:t>
            </w:r>
            <w:r>
              <w:rPr>
                <w:spacing w:val="1"/>
              </w:rPr>
              <w:t xml:space="preserve"> </w:t>
            </w:r>
            <w:r>
              <w:t>You must provide</w:t>
            </w:r>
            <w:r>
              <w:rPr>
                <w:spacing w:val="1"/>
              </w:rPr>
              <w:t xml:space="preserve"> </w:t>
            </w:r>
            <w:r>
              <w:t>confirmation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school</w:t>
            </w:r>
          </w:p>
          <w:p w14:paraId="0A5E2CBA" w14:textId="77777777" w:rsidR="004E2DBA" w:rsidRDefault="004E2DBA" w:rsidP="004E2DBA">
            <w:pPr>
              <w:pStyle w:val="TableParagraph"/>
              <w:spacing w:line="270" w:lineRule="atLeast"/>
              <w:ind w:right="415"/>
            </w:pPr>
            <w:r>
              <w:t>/</w:t>
            </w:r>
            <w:proofErr w:type="gramStart"/>
            <w:r>
              <w:t>childcare</w:t>
            </w:r>
            <w:proofErr w:type="gramEnd"/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they</w:t>
            </w:r>
            <w:r>
              <w:rPr>
                <w:spacing w:val="-3"/>
              </w:rPr>
              <w:t xml:space="preserve"> </w:t>
            </w:r>
            <w:r>
              <w:t>did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46"/>
              </w:rPr>
              <w:t xml:space="preserve"> </w:t>
            </w:r>
            <w:r>
              <w:t>attend.</w:t>
            </w:r>
          </w:p>
        </w:tc>
      </w:tr>
      <w:tr w:rsidR="004E2DBA" w14:paraId="0A5E2CC0" w14:textId="77777777">
        <w:trPr>
          <w:trHeight w:val="536"/>
        </w:trPr>
        <w:tc>
          <w:tcPr>
            <w:tcW w:w="3070" w:type="dxa"/>
          </w:tcPr>
          <w:p w14:paraId="0A5E2CBC" w14:textId="77777777" w:rsidR="004E2DBA" w:rsidRDefault="004E2DBA" w:rsidP="004E2DBA">
            <w:pPr>
              <w:pStyle w:val="TableParagraph"/>
              <w:spacing w:line="262" w:lineRule="exact"/>
              <w:ind w:left="107"/>
            </w:pPr>
            <w:r>
              <w:t>University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College</w:t>
            </w:r>
            <w:r>
              <w:rPr>
                <w:spacing w:val="-5"/>
              </w:rPr>
              <w:t xml:space="preserve"> </w:t>
            </w:r>
            <w:r>
              <w:t>interview</w:t>
            </w:r>
          </w:p>
        </w:tc>
        <w:tc>
          <w:tcPr>
            <w:tcW w:w="2962" w:type="dxa"/>
          </w:tcPr>
          <w:p w14:paraId="0A5E2CBD" w14:textId="77777777" w:rsidR="004E2DBA" w:rsidRDefault="004E2DBA" w:rsidP="004E2DBA">
            <w:pPr>
              <w:pStyle w:val="TableParagraph"/>
              <w:spacing w:line="270" w:lineRule="atLeast"/>
              <w:ind w:right="217"/>
            </w:pPr>
            <w:r>
              <w:t>In advance via online form or</w:t>
            </w:r>
            <w:r>
              <w:rPr>
                <w:spacing w:val="-47"/>
              </w:rPr>
              <w:t xml:space="preserve"> </w:t>
            </w:r>
            <w:r>
              <w:t>centre</w:t>
            </w:r>
            <w:r>
              <w:rPr>
                <w:spacing w:val="-2"/>
              </w:rPr>
              <w:t xml:space="preserve"> </w:t>
            </w:r>
            <w:r>
              <w:t>manager</w:t>
            </w:r>
          </w:p>
        </w:tc>
        <w:tc>
          <w:tcPr>
            <w:tcW w:w="2989" w:type="dxa"/>
          </w:tcPr>
          <w:p w14:paraId="0A5E2CBE" w14:textId="77777777" w:rsidR="004E2DBA" w:rsidRDefault="004E2DBA" w:rsidP="004E2DBA">
            <w:pPr>
              <w:pStyle w:val="TableParagraph"/>
              <w:spacing w:line="262" w:lineRule="exact"/>
            </w:pPr>
            <w:r>
              <w:t>Interview</w:t>
            </w:r>
            <w:r>
              <w:rPr>
                <w:spacing w:val="-1"/>
              </w:rPr>
              <w:t xml:space="preserve"> </w:t>
            </w:r>
            <w:r>
              <w:t>letter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email</w:t>
            </w:r>
          </w:p>
          <w:p w14:paraId="0A5E2CBF" w14:textId="77777777" w:rsidR="004E2DBA" w:rsidRDefault="004E2DBA" w:rsidP="004E2DBA">
            <w:pPr>
              <w:pStyle w:val="TableParagraph"/>
              <w:spacing w:before="2" w:line="252" w:lineRule="exact"/>
            </w:pPr>
            <w:r>
              <w:t>confirmation</w:t>
            </w:r>
          </w:p>
        </w:tc>
      </w:tr>
      <w:tr w:rsidR="004E2DBA" w14:paraId="0A5E2CC6" w14:textId="77777777">
        <w:trPr>
          <w:trHeight w:val="2412"/>
        </w:trPr>
        <w:tc>
          <w:tcPr>
            <w:tcW w:w="3070" w:type="dxa"/>
          </w:tcPr>
          <w:p w14:paraId="0A5E2CC1" w14:textId="77777777" w:rsidR="004E2DBA" w:rsidRDefault="004E2DBA" w:rsidP="004E2DBA">
            <w:pPr>
              <w:pStyle w:val="TableParagraph"/>
              <w:spacing w:line="259" w:lineRule="exact"/>
              <w:ind w:left="107"/>
            </w:pPr>
            <w:r>
              <w:t>Ongoing</w:t>
            </w:r>
            <w:r>
              <w:rPr>
                <w:spacing w:val="-6"/>
              </w:rPr>
              <w:t xml:space="preserve"> </w:t>
            </w:r>
            <w:r>
              <w:t>medical</w:t>
            </w:r>
            <w:r>
              <w:rPr>
                <w:spacing w:val="-4"/>
              </w:rPr>
              <w:t xml:space="preserve"> </w:t>
            </w:r>
            <w:r>
              <w:t>condition</w:t>
            </w:r>
          </w:p>
        </w:tc>
        <w:tc>
          <w:tcPr>
            <w:tcW w:w="2962" w:type="dxa"/>
          </w:tcPr>
          <w:p w14:paraId="0A5E2CC2" w14:textId="77777777" w:rsidR="004E2DBA" w:rsidRDefault="004E2DBA" w:rsidP="004E2DBA">
            <w:pPr>
              <w:pStyle w:val="TableParagraph"/>
              <w:spacing w:line="276" w:lineRule="auto"/>
              <w:ind w:left="7" w:right="-15"/>
            </w:pPr>
            <w:r>
              <w:t>You must notify Student Support</w:t>
            </w:r>
            <w:r>
              <w:rPr>
                <w:spacing w:val="-47"/>
              </w:rPr>
              <w:t xml:space="preserve"> </w:t>
            </w:r>
            <w:r>
              <w:t>of your medical condition ASAP</w:t>
            </w:r>
            <w:r>
              <w:rPr>
                <w:spacing w:val="1"/>
              </w:rPr>
              <w:t xml:space="preserve"> </w:t>
            </w:r>
            <w:r>
              <w:t>in order that they can put</w:t>
            </w:r>
            <w:r>
              <w:rPr>
                <w:spacing w:val="1"/>
              </w:rPr>
              <w:t xml:space="preserve"> </w:t>
            </w:r>
            <w:r>
              <w:t>appropriate support measures in</w:t>
            </w:r>
            <w:r>
              <w:rPr>
                <w:spacing w:val="-47"/>
              </w:rPr>
              <w:t xml:space="preserve"> </w:t>
            </w:r>
            <w:r>
              <w:t>place</w:t>
            </w:r>
            <w:r>
              <w:rPr>
                <w:spacing w:val="-1"/>
              </w:rPr>
              <w:t xml:space="preserve"> </w:t>
            </w:r>
            <w:r>
              <w:t>if required.</w:t>
            </w:r>
          </w:p>
        </w:tc>
        <w:tc>
          <w:tcPr>
            <w:tcW w:w="2989" w:type="dxa"/>
          </w:tcPr>
          <w:p w14:paraId="0A5E2CC3" w14:textId="77777777" w:rsidR="004E2DBA" w:rsidRDefault="004E2DBA" w:rsidP="004E2DBA">
            <w:pPr>
              <w:pStyle w:val="TableParagraph"/>
              <w:spacing w:line="240" w:lineRule="auto"/>
              <w:ind w:right="385"/>
            </w:pPr>
            <w:r>
              <w:t>Medical letter from your</w:t>
            </w:r>
            <w:r>
              <w:rPr>
                <w:spacing w:val="1"/>
              </w:rPr>
              <w:t xml:space="preserve"> </w:t>
            </w:r>
            <w:proofErr w:type="gramStart"/>
            <w:r>
              <w:t>Doctor</w:t>
            </w:r>
            <w:proofErr w:type="gramEnd"/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8"/>
              </w:rPr>
              <w:t xml:space="preserve"> </w:t>
            </w:r>
            <w:r>
              <w:t>Hospital</w:t>
            </w:r>
            <w:r>
              <w:rPr>
                <w:spacing w:val="-2"/>
              </w:rPr>
              <w:t xml:space="preserve"> </w:t>
            </w:r>
            <w:r>
              <w:t>outlining</w:t>
            </w:r>
            <w:r>
              <w:rPr>
                <w:spacing w:val="-47"/>
              </w:rPr>
              <w:t xml:space="preserve"> </w:t>
            </w:r>
            <w:r>
              <w:t>condition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stating</w:t>
            </w:r>
            <w:r>
              <w:rPr>
                <w:spacing w:val="-8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it</w:t>
            </w:r>
            <w:r>
              <w:rPr>
                <w:spacing w:val="-47"/>
              </w:rPr>
              <w:t xml:space="preserve"> </w:t>
            </w:r>
            <w:r>
              <w:t>may lead to periods of</w:t>
            </w:r>
            <w:r>
              <w:rPr>
                <w:spacing w:val="1"/>
              </w:rPr>
              <w:t xml:space="preserve"> </w:t>
            </w:r>
            <w:r>
              <w:t>absence.</w:t>
            </w:r>
          </w:p>
          <w:p w14:paraId="0A5E2CC4" w14:textId="77777777" w:rsidR="004E2DBA" w:rsidRDefault="004E2DBA" w:rsidP="004E2DBA">
            <w:pPr>
              <w:pStyle w:val="TableParagraph"/>
              <w:spacing w:before="1" w:line="240" w:lineRule="auto"/>
              <w:ind w:left="0"/>
              <w:rPr>
                <w:sz w:val="20"/>
              </w:rPr>
            </w:pPr>
          </w:p>
          <w:p w14:paraId="0A5E2CC5" w14:textId="77777777" w:rsidR="004E2DBA" w:rsidRDefault="004E2DBA" w:rsidP="004E2DBA">
            <w:pPr>
              <w:pStyle w:val="TableParagraph"/>
              <w:spacing w:before="1" w:line="268" w:lineRule="exact"/>
              <w:ind w:right="504"/>
            </w:pPr>
            <w:r>
              <w:t>Must be supported by a</w:t>
            </w:r>
            <w:r>
              <w:rPr>
                <w:spacing w:val="1"/>
              </w:rPr>
              <w:t xml:space="preserve"> </w:t>
            </w:r>
            <w:r>
              <w:t>Personal</w:t>
            </w:r>
            <w:r>
              <w:rPr>
                <w:spacing w:val="-7"/>
              </w:rPr>
              <w:t xml:space="preserve"> </w:t>
            </w:r>
            <w:r>
              <w:t>Learning</w:t>
            </w:r>
            <w:r>
              <w:rPr>
                <w:spacing w:val="-5"/>
              </w:rPr>
              <w:t xml:space="preserve"> </w:t>
            </w:r>
            <w:r>
              <w:t>Support</w:t>
            </w:r>
            <w:r>
              <w:rPr>
                <w:spacing w:val="-46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through</w:t>
            </w:r>
            <w:r>
              <w:rPr>
                <w:spacing w:val="-4"/>
              </w:rPr>
              <w:t xml:space="preserve"> </w:t>
            </w:r>
            <w:r>
              <w:t>College</w:t>
            </w:r>
          </w:p>
        </w:tc>
      </w:tr>
      <w:tr w:rsidR="004E2DBA" w14:paraId="0A5E2CCB" w14:textId="77777777">
        <w:trPr>
          <w:trHeight w:val="537"/>
        </w:trPr>
        <w:tc>
          <w:tcPr>
            <w:tcW w:w="3070" w:type="dxa"/>
          </w:tcPr>
          <w:p w14:paraId="0A5E2CC7" w14:textId="77777777" w:rsidR="004E2DBA" w:rsidRDefault="004E2DBA" w:rsidP="004E2DBA">
            <w:pPr>
              <w:pStyle w:val="TableParagraph"/>
              <w:ind w:left="107"/>
            </w:pPr>
            <w:r>
              <w:t>Job</w:t>
            </w:r>
            <w:r>
              <w:rPr>
                <w:spacing w:val="-3"/>
              </w:rPr>
              <w:t xml:space="preserve"> </w:t>
            </w:r>
            <w:r>
              <w:t>Interview</w:t>
            </w:r>
          </w:p>
        </w:tc>
        <w:tc>
          <w:tcPr>
            <w:tcW w:w="2962" w:type="dxa"/>
          </w:tcPr>
          <w:p w14:paraId="0A5E2CC8" w14:textId="77777777" w:rsidR="004E2DBA" w:rsidRDefault="004E2DBA" w:rsidP="004E2DBA">
            <w:pPr>
              <w:pStyle w:val="TableParagraph"/>
              <w:spacing w:line="268" w:lineRule="exact"/>
            </w:pPr>
            <w:r>
              <w:t>In</w:t>
            </w:r>
            <w:r>
              <w:rPr>
                <w:spacing w:val="-1"/>
              </w:rPr>
              <w:t xml:space="preserve"> </w:t>
            </w:r>
            <w:r>
              <w:t>advance</w:t>
            </w:r>
            <w:r>
              <w:rPr>
                <w:spacing w:val="-2"/>
              </w:rPr>
              <w:t xml:space="preserve"> </w:t>
            </w:r>
            <w:r>
              <w:t>via</w:t>
            </w:r>
            <w:r>
              <w:rPr>
                <w:spacing w:val="-2"/>
              </w:rPr>
              <w:t xml:space="preserve"> </w:t>
            </w:r>
            <w:r>
              <w:t>online</w:t>
            </w:r>
            <w:r>
              <w:rPr>
                <w:spacing w:val="1"/>
              </w:rPr>
              <w:t xml:space="preserve"> </w:t>
            </w:r>
            <w:r>
              <w:t>form</w:t>
            </w:r>
            <w:r>
              <w:rPr>
                <w:spacing w:val="-1"/>
              </w:rPr>
              <w:t xml:space="preserve"> </w:t>
            </w:r>
            <w:r>
              <w:t>or</w:t>
            </w:r>
          </w:p>
          <w:p w14:paraId="0A5E2CC9" w14:textId="77777777" w:rsidR="004E2DBA" w:rsidRDefault="004E2DBA" w:rsidP="004E2DBA">
            <w:pPr>
              <w:pStyle w:val="TableParagraph"/>
              <w:spacing w:line="249" w:lineRule="exact"/>
            </w:pPr>
            <w:r>
              <w:t>centre</w:t>
            </w:r>
            <w:r>
              <w:rPr>
                <w:spacing w:val="-2"/>
              </w:rPr>
              <w:t xml:space="preserve"> </w:t>
            </w:r>
            <w:r>
              <w:t>manager</w:t>
            </w:r>
          </w:p>
        </w:tc>
        <w:tc>
          <w:tcPr>
            <w:tcW w:w="2989" w:type="dxa"/>
          </w:tcPr>
          <w:p w14:paraId="0A5E2CCA" w14:textId="77777777" w:rsidR="004E2DBA" w:rsidRDefault="004E2DBA" w:rsidP="004E2DBA">
            <w:pPr>
              <w:pStyle w:val="TableParagraph"/>
            </w:pPr>
            <w:r>
              <w:t>Interview</w:t>
            </w:r>
            <w:r>
              <w:rPr>
                <w:spacing w:val="-1"/>
              </w:rPr>
              <w:t xml:space="preserve"> </w:t>
            </w:r>
            <w:r>
              <w:t>letter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email</w:t>
            </w:r>
          </w:p>
        </w:tc>
      </w:tr>
      <w:tr w:rsidR="004E2DBA" w14:paraId="0A5E2CCF" w14:textId="77777777">
        <w:trPr>
          <w:trHeight w:val="1425"/>
        </w:trPr>
        <w:tc>
          <w:tcPr>
            <w:tcW w:w="3070" w:type="dxa"/>
          </w:tcPr>
          <w:p w14:paraId="0A5E2CCC" w14:textId="77777777" w:rsidR="004E2DBA" w:rsidRDefault="004E2DBA" w:rsidP="004E2DBA">
            <w:pPr>
              <w:pStyle w:val="TableParagraph"/>
              <w:spacing w:line="242" w:lineRule="auto"/>
              <w:ind w:left="107"/>
            </w:pPr>
            <w:r>
              <w:rPr>
                <w:spacing w:val="-1"/>
              </w:rPr>
              <w:t>Maternity/Paternity/Adoption</w:t>
            </w:r>
            <w:r>
              <w:rPr>
                <w:spacing w:val="-47"/>
              </w:rPr>
              <w:t xml:space="preserve"> </w:t>
            </w:r>
            <w:r>
              <w:t>Leave</w:t>
            </w:r>
          </w:p>
        </w:tc>
        <w:tc>
          <w:tcPr>
            <w:tcW w:w="2962" w:type="dxa"/>
          </w:tcPr>
          <w:p w14:paraId="0A5E2CCD" w14:textId="77777777" w:rsidR="004E2DBA" w:rsidRDefault="004E2DBA" w:rsidP="004E2DBA">
            <w:pPr>
              <w:pStyle w:val="TableParagraph"/>
              <w:spacing w:line="240" w:lineRule="auto"/>
              <w:ind w:right="263"/>
            </w:pPr>
            <w:r>
              <w:t>Must notify centre manager</w:t>
            </w:r>
            <w:r>
              <w:rPr>
                <w:spacing w:val="1"/>
              </w:rPr>
              <w:t xml:space="preserve"> </w:t>
            </w:r>
            <w:r>
              <w:t>or Student Support ASAP</w:t>
            </w:r>
            <w:r>
              <w:rPr>
                <w:spacing w:val="1"/>
              </w:rPr>
              <w:t xml:space="preserve"> </w:t>
            </w:r>
            <w:r>
              <w:t>then make an appointment</w:t>
            </w:r>
            <w:r>
              <w:rPr>
                <w:spacing w:val="1"/>
              </w:rPr>
              <w:t xml:space="preserve"> </w:t>
            </w:r>
            <w:r>
              <w:t>with Student Funding to</w:t>
            </w:r>
            <w:r>
              <w:rPr>
                <w:spacing w:val="1"/>
              </w:rPr>
              <w:t xml:space="preserve"> </w:t>
            </w:r>
            <w:r>
              <w:t>discuss</w:t>
            </w:r>
            <w:r>
              <w:rPr>
                <w:spacing w:val="-5"/>
              </w:rPr>
              <w:t xml:space="preserve"> </w:t>
            </w:r>
            <w:r>
              <w:t>financial</w:t>
            </w:r>
            <w:r>
              <w:rPr>
                <w:spacing w:val="-5"/>
              </w:rPr>
              <w:t xml:space="preserve"> </w:t>
            </w:r>
            <w:r>
              <w:t>implications</w:t>
            </w:r>
          </w:p>
        </w:tc>
        <w:tc>
          <w:tcPr>
            <w:tcW w:w="2989" w:type="dxa"/>
          </w:tcPr>
          <w:p w14:paraId="0A5E2CCE" w14:textId="77777777" w:rsidR="004E2DBA" w:rsidRDefault="004E2DBA" w:rsidP="004E2DBA">
            <w:pPr>
              <w:pStyle w:val="TableParagraph"/>
              <w:spacing w:line="240" w:lineRule="auto"/>
              <w:ind w:right="105"/>
            </w:pPr>
            <w:r>
              <w:t>Ante Natal appointment cards</w:t>
            </w:r>
            <w:r>
              <w:rPr>
                <w:spacing w:val="1"/>
              </w:rPr>
              <w:t xml:space="preserve"> </w:t>
            </w:r>
            <w:r>
              <w:t>A maximum of 4 weeks will be</w:t>
            </w:r>
            <w:r>
              <w:rPr>
                <w:spacing w:val="-47"/>
              </w:rPr>
              <w:t xml:space="preserve"> </w:t>
            </w:r>
            <w:r>
              <w:t>paid for maternity and</w:t>
            </w:r>
            <w:r>
              <w:rPr>
                <w:spacing w:val="1"/>
              </w:rPr>
              <w:t xml:space="preserve"> </w:t>
            </w:r>
            <w:r>
              <w:t>adoption</w:t>
            </w:r>
            <w:r>
              <w:rPr>
                <w:spacing w:val="-6"/>
              </w:rPr>
              <w:t xml:space="preserve"> </w:t>
            </w:r>
            <w:r>
              <w:t>leave.</w:t>
            </w:r>
            <w:r>
              <w:rPr>
                <w:spacing w:val="43"/>
              </w:rPr>
              <w:t xml:space="preserve"> </w:t>
            </w:r>
            <w:r>
              <w:t>Parental</w:t>
            </w:r>
            <w:r>
              <w:rPr>
                <w:spacing w:val="-5"/>
              </w:rPr>
              <w:t xml:space="preserve"> </w:t>
            </w:r>
            <w:r>
              <w:t>leave</w:t>
            </w:r>
            <w:r>
              <w:rPr>
                <w:spacing w:val="-46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 a</w:t>
            </w:r>
            <w:r>
              <w:rPr>
                <w:spacing w:val="-3"/>
              </w:rPr>
              <w:t xml:space="preserve"> </w:t>
            </w:r>
            <w:r>
              <w:t>maximum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2 weeks.</w:t>
            </w:r>
          </w:p>
        </w:tc>
      </w:tr>
    </w:tbl>
    <w:p w14:paraId="0A5E2CD0" w14:textId="77777777" w:rsidR="00FB6761" w:rsidRDefault="00FB6761">
      <w:pPr>
        <w:pStyle w:val="BodyText"/>
        <w:rPr>
          <w:sz w:val="16"/>
        </w:rPr>
      </w:pPr>
    </w:p>
    <w:p w14:paraId="0A5E2CD1" w14:textId="77777777" w:rsidR="00FB6761" w:rsidRDefault="00971CD8">
      <w:pPr>
        <w:pStyle w:val="BodyText"/>
        <w:spacing w:before="56" w:line="259" w:lineRule="auto"/>
        <w:ind w:left="120"/>
      </w:pPr>
      <w:proofErr w:type="gramStart"/>
      <w:r>
        <w:t>In</w:t>
      </w:r>
      <w:r>
        <w:rPr>
          <w:spacing w:val="-5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for</w:t>
      </w:r>
      <w:proofErr w:type="gramEnd"/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absences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considered,</w:t>
      </w:r>
      <w:r>
        <w:rPr>
          <w:spacing w:val="-4"/>
        </w:rPr>
        <w:t xml:space="preserve"> </w:t>
      </w:r>
      <w:r>
        <w:t>supporting</w:t>
      </w:r>
      <w:r>
        <w:rPr>
          <w:spacing w:val="-6"/>
        </w:rPr>
        <w:t xml:space="preserve"> </w:t>
      </w:r>
      <w:r>
        <w:t>documentation</w:t>
      </w:r>
      <w:r>
        <w:rPr>
          <w:spacing w:val="-6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submitted.</w:t>
      </w:r>
      <w:r>
        <w:rPr>
          <w:spacing w:val="-47"/>
        </w:rPr>
        <w:t xml:space="preserve"> </w:t>
      </w:r>
      <w:r>
        <w:t>ALL documentation should be submitted to their local Centre Manager or directly to</w:t>
      </w:r>
      <w:r>
        <w:rPr>
          <w:spacing w:val="1"/>
        </w:rPr>
        <w:t xml:space="preserve"> </w:t>
      </w:r>
      <w:hyperlink r:id="rId10">
        <w:r>
          <w:rPr>
            <w:color w:val="0000FF"/>
            <w:u w:val="single" w:color="0000FF"/>
          </w:rPr>
          <w:t>ACBursary@uhi.ac.uk</w:t>
        </w:r>
        <w:r>
          <w:t>.</w:t>
        </w:r>
      </w:hyperlink>
    </w:p>
    <w:p w14:paraId="0A5E2CD2" w14:textId="77777777" w:rsidR="00FB6761" w:rsidRDefault="00FB6761">
      <w:pPr>
        <w:pStyle w:val="BodyText"/>
        <w:spacing w:before="6"/>
        <w:rPr>
          <w:sz w:val="8"/>
        </w:rPr>
      </w:pPr>
    </w:p>
    <w:p w14:paraId="0A5E2CD3" w14:textId="77777777" w:rsidR="00FB6761" w:rsidRDefault="00971CD8">
      <w:pPr>
        <w:pStyle w:val="BodyText"/>
        <w:spacing w:before="57" w:line="259" w:lineRule="auto"/>
        <w:ind w:left="120" w:right="170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booked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holiday</w:t>
      </w:r>
      <w:r>
        <w:rPr>
          <w:spacing w:val="-1"/>
        </w:rPr>
        <w:t xml:space="preserve"> </w:t>
      </w:r>
      <w:r>
        <w:t>prior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applying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confirmation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47"/>
        </w:rPr>
        <w:t xml:space="preserve"> </w:t>
      </w:r>
      <w:r>
        <w:t>considered as authorised absence.</w:t>
      </w:r>
      <w:r>
        <w:rPr>
          <w:spacing w:val="1"/>
        </w:rPr>
        <w:t xml:space="preserve"> </w:t>
      </w:r>
      <w:r>
        <w:t>However, holidays booked and taken during course time will be</w:t>
      </w:r>
      <w:r>
        <w:rPr>
          <w:spacing w:val="1"/>
        </w:rPr>
        <w:t xml:space="preserve"> </w:t>
      </w:r>
      <w:r>
        <w:t>treated</w:t>
      </w:r>
      <w:r>
        <w:rPr>
          <w:spacing w:val="-5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unauthorised.</w:t>
      </w:r>
      <w:r>
        <w:rPr>
          <w:spacing w:val="47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notify</w:t>
      </w:r>
      <w:r>
        <w:rPr>
          <w:spacing w:val="-3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PAT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going</w:t>
      </w:r>
      <w:r>
        <w:rPr>
          <w:spacing w:val="-46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holiday.</w:t>
      </w:r>
    </w:p>
    <w:p w14:paraId="0A5E2CD4" w14:textId="77777777" w:rsidR="00FB6761" w:rsidRDefault="00FB6761">
      <w:pPr>
        <w:pStyle w:val="BodyText"/>
        <w:spacing w:before="9"/>
        <w:rPr>
          <w:sz w:val="21"/>
        </w:rPr>
      </w:pPr>
    </w:p>
    <w:p w14:paraId="0A5E2CD5" w14:textId="77777777" w:rsidR="00FB6761" w:rsidRDefault="00971CD8">
      <w:pPr>
        <w:pStyle w:val="Heading1"/>
        <w:spacing w:before="0"/>
      </w:pPr>
      <w:r>
        <w:lastRenderedPageBreak/>
        <w:t>Absence</w:t>
      </w:r>
      <w:r>
        <w:rPr>
          <w:spacing w:val="-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greater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seven</w:t>
      </w:r>
      <w:r>
        <w:rPr>
          <w:spacing w:val="-3"/>
        </w:rPr>
        <w:t xml:space="preserve"> </w:t>
      </w:r>
      <w:r>
        <w:t>calendar</w:t>
      </w:r>
      <w:r>
        <w:rPr>
          <w:spacing w:val="-1"/>
        </w:rPr>
        <w:t xml:space="preserve"> </w:t>
      </w:r>
      <w:r>
        <w:t>days</w:t>
      </w:r>
    </w:p>
    <w:p w14:paraId="0A5E2CD6" w14:textId="77777777" w:rsidR="00FB6761" w:rsidRDefault="00971CD8">
      <w:pPr>
        <w:pStyle w:val="BodyText"/>
        <w:spacing w:before="180" w:line="259" w:lineRule="auto"/>
        <w:ind w:left="120" w:right="284"/>
      </w:pPr>
      <w:r>
        <w:t>If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absence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ill</w:t>
      </w:r>
      <w:r>
        <w:rPr>
          <w:spacing w:val="-6"/>
        </w:rPr>
        <w:t xml:space="preserve"> </w:t>
      </w:r>
      <w:r>
        <w:t>health,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 required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comply</w:t>
      </w:r>
      <w:r>
        <w:rPr>
          <w:spacing w:val="-6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 following</w:t>
      </w:r>
      <w:r>
        <w:rPr>
          <w:spacing w:val="-3"/>
        </w:rPr>
        <w:t xml:space="preserve"> </w:t>
      </w:r>
      <w:r>
        <w:t>regulations,</w:t>
      </w:r>
      <w:r>
        <w:rPr>
          <w:spacing w:val="-3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receive a</w:t>
      </w:r>
      <w:r>
        <w:rPr>
          <w:spacing w:val="-2"/>
        </w:rPr>
        <w:t xml:space="preserve"> </w:t>
      </w:r>
      <w:r>
        <w:t>payment.</w:t>
      </w:r>
    </w:p>
    <w:p w14:paraId="0A5E2CD7" w14:textId="77777777" w:rsidR="00FB6761" w:rsidRDefault="00971CD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75" w:line="256" w:lineRule="auto"/>
        <w:ind w:right="394"/>
      </w:pPr>
      <w:r>
        <w:t xml:space="preserve">If you are absent for more than seven consecutive calendar </w:t>
      </w:r>
      <w:proofErr w:type="gramStart"/>
      <w:r>
        <w:t>days</w:t>
      </w:r>
      <w:proofErr w:type="gramEnd"/>
      <w:r>
        <w:t xml:space="preserve"> you must get a medical</w:t>
      </w:r>
      <w:r>
        <w:rPr>
          <w:spacing w:val="1"/>
        </w:rPr>
        <w:t xml:space="preserve"> </w:t>
      </w:r>
      <w:r>
        <w:t>certificate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doctor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consulted</w:t>
      </w:r>
      <w:r>
        <w:rPr>
          <w:spacing w:val="-6"/>
        </w:rPr>
        <w:t xml:space="preserve"> </w:t>
      </w:r>
      <w:r>
        <w:t>him/her</w:t>
      </w:r>
      <w:r>
        <w:rPr>
          <w:spacing w:val="-7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absence.</w:t>
      </w:r>
      <w:r>
        <w:rPr>
          <w:spacing w:val="-4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meet</w:t>
      </w:r>
    </w:p>
    <w:p w14:paraId="0A5E2CD8" w14:textId="77777777" w:rsidR="00FB6761" w:rsidRDefault="00FB6761">
      <w:pPr>
        <w:spacing w:line="256" w:lineRule="auto"/>
        <w:sectPr w:rsidR="00FB6761">
          <w:pgSz w:w="11930" w:h="16850"/>
          <w:pgMar w:top="1360" w:right="1320" w:bottom="940" w:left="1320" w:header="0" w:footer="743" w:gutter="0"/>
          <w:cols w:space="720"/>
        </w:sectPr>
      </w:pPr>
    </w:p>
    <w:p w14:paraId="0A5E2CD9" w14:textId="77777777" w:rsidR="00FB6761" w:rsidRDefault="00971CD8">
      <w:pPr>
        <w:pStyle w:val="BodyText"/>
        <w:spacing w:before="39" w:line="256" w:lineRule="auto"/>
        <w:ind w:left="840" w:right="336"/>
        <w:jc w:val="both"/>
      </w:pPr>
      <w:r>
        <w:lastRenderedPageBreak/>
        <w:t>any costs associated with getting a private medical certificate and this can only be given at</w:t>
      </w:r>
      <w:r>
        <w:rPr>
          <w:spacing w:val="-47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doctor’s</w:t>
      </w:r>
      <w:r>
        <w:rPr>
          <w:spacing w:val="-3"/>
        </w:rPr>
        <w:t xml:space="preserve"> </w:t>
      </w:r>
      <w:r>
        <w:t>discretion.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four</w:t>
      </w:r>
      <w:r>
        <w:rPr>
          <w:spacing w:val="-4"/>
        </w:rPr>
        <w:t xml:space="preserve"> </w:t>
      </w:r>
      <w:r>
        <w:t>weeks</w:t>
      </w:r>
      <w:r>
        <w:rPr>
          <w:spacing w:val="-5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leave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qualify</w:t>
      </w:r>
      <w:r>
        <w:rPr>
          <w:spacing w:val="-2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continued</w:t>
      </w:r>
      <w:r>
        <w:rPr>
          <w:spacing w:val="-48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Fund</w:t>
      </w:r>
      <w:r>
        <w:rPr>
          <w:spacing w:val="-1"/>
        </w:rPr>
        <w:t xml:space="preserve"> </w:t>
      </w:r>
      <w:r>
        <w:t>payments</w:t>
      </w:r>
    </w:p>
    <w:p w14:paraId="0A5E2CDA" w14:textId="77777777" w:rsidR="00FB6761" w:rsidRDefault="00971CD8">
      <w:pPr>
        <w:pStyle w:val="ListParagraph"/>
        <w:numPr>
          <w:ilvl w:val="0"/>
          <w:numId w:val="2"/>
        </w:numPr>
        <w:tabs>
          <w:tab w:val="left" w:pos="841"/>
        </w:tabs>
        <w:spacing w:before="17" w:line="256" w:lineRule="auto"/>
        <w:ind w:right="449"/>
        <w:jc w:val="both"/>
      </w:pPr>
      <w:r>
        <w:t>A</w:t>
      </w:r>
      <w:r>
        <w:rPr>
          <w:spacing w:val="-2"/>
        </w:rPr>
        <w:t xml:space="preserve"> </w:t>
      </w:r>
      <w:r>
        <w:t>Doctor’s</w:t>
      </w:r>
      <w:r>
        <w:rPr>
          <w:spacing w:val="-6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certificate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submitted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Centre</w:t>
      </w:r>
      <w:r>
        <w:rPr>
          <w:spacing w:val="-3"/>
        </w:rPr>
        <w:t xml:space="preserve"> </w:t>
      </w:r>
      <w:r>
        <w:t>Manager</w:t>
      </w:r>
      <w:r>
        <w:rPr>
          <w:spacing w:val="2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soon</w:t>
      </w:r>
      <w:r>
        <w:rPr>
          <w:spacing w:val="-4"/>
        </w:rPr>
        <w:t xml:space="preserve"> </w:t>
      </w:r>
      <w:r>
        <w:t>as</w:t>
      </w:r>
      <w:r>
        <w:rPr>
          <w:spacing w:val="-47"/>
        </w:rPr>
        <w:t xml:space="preserve"> </w:t>
      </w:r>
      <w:r>
        <w:t>the doctor has issued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you.</w:t>
      </w:r>
    </w:p>
    <w:p w14:paraId="0A5E2CDB" w14:textId="77777777" w:rsidR="00FB6761" w:rsidRDefault="00FB6761">
      <w:pPr>
        <w:pStyle w:val="BodyText"/>
        <w:spacing w:before="6"/>
        <w:rPr>
          <w:sz w:val="20"/>
        </w:rPr>
      </w:pPr>
    </w:p>
    <w:p w14:paraId="0A5E2CDC" w14:textId="77777777" w:rsidR="00FB6761" w:rsidRDefault="00971CD8">
      <w:pPr>
        <w:pStyle w:val="Heading1"/>
      </w:pPr>
      <w:r>
        <w:t>Additional</w:t>
      </w:r>
      <w:r>
        <w:rPr>
          <w:spacing w:val="-7"/>
        </w:rPr>
        <w:t xml:space="preserve"> </w:t>
      </w:r>
      <w:r>
        <w:t>Information</w:t>
      </w:r>
    </w:p>
    <w:p w14:paraId="0A5E2CDD" w14:textId="77777777" w:rsidR="00FB6761" w:rsidRDefault="00971CD8">
      <w:pPr>
        <w:spacing w:before="182"/>
        <w:ind w:left="120"/>
        <w:rPr>
          <w:b/>
        </w:rPr>
      </w:pPr>
      <w:r>
        <w:rPr>
          <w:b/>
        </w:rPr>
        <w:t>Maternity,</w:t>
      </w:r>
      <w:r>
        <w:rPr>
          <w:b/>
          <w:spacing w:val="-3"/>
        </w:rPr>
        <w:t xml:space="preserve"> </w:t>
      </w:r>
      <w:r>
        <w:rPr>
          <w:b/>
        </w:rPr>
        <w:t>Paternity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Adoption</w:t>
      </w:r>
      <w:r>
        <w:rPr>
          <w:b/>
          <w:spacing w:val="-6"/>
        </w:rPr>
        <w:t xml:space="preserve"> </w:t>
      </w:r>
      <w:r>
        <w:rPr>
          <w:b/>
        </w:rPr>
        <w:t>Leave</w:t>
      </w:r>
    </w:p>
    <w:p w14:paraId="0A5E2CDE" w14:textId="77777777" w:rsidR="00FB6761" w:rsidRDefault="00971CD8">
      <w:pPr>
        <w:pStyle w:val="BodyText"/>
        <w:spacing w:before="183" w:line="259" w:lineRule="auto"/>
        <w:ind w:left="120" w:right="182"/>
      </w:pPr>
      <w:r>
        <w:t>Maternity leave - You must inform your Course tutor or the local Centre Manager of your pregnancy</w:t>
      </w:r>
      <w:r>
        <w:rPr>
          <w:spacing w:val="-47"/>
        </w:rPr>
        <w:t xml:space="preserve"> </w:t>
      </w:r>
      <w:r>
        <w:t>as soon as you can. Student Services will request a risk assessment to be done by the course tutor to</w:t>
      </w:r>
      <w:r>
        <w:rPr>
          <w:spacing w:val="-47"/>
        </w:rPr>
        <w:t xml:space="preserve"> </w:t>
      </w:r>
      <w:r>
        <w:t>ensure you are completely safe in the surroundings you are timetabled to be in.</w:t>
      </w:r>
      <w:r>
        <w:rPr>
          <w:spacing w:val="1"/>
        </w:rPr>
        <w:t xml:space="preserve"> </w:t>
      </w:r>
      <w:r>
        <w:t>You should also</w:t>
      </w:r>
      <w:r>
        <w:rPr>
          <w:spacing w:val="1"/>
        </w:rPr>
        <w:t xml:space="preserve"> </w:t>
      </w:r>
      <w:r>
        <w:t>make an</w:t>
      </w:r>
      <w:r>
        <w:rPr>
          <w:spacing w:val="-2"/>
        </w:rPr>
        <w:t xml:space="preserve"> </w:t>
      </w:r>
      <w:r>
        <w:t>appointment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discuss</w:t>
      </w:r>
      <w:r>
        <w:rPr>
          <w:spacing w:val="-2"/>
        </w:rPr>
        <w:t xml:space="preserve"> </w:t>
      </w:r>
      <w:r>
        <w:t>the financial</w:t>
      </w:r>
      <w:r>
        <w:rPr>
          <w:spacing w:val="-1"/>
        </w:rPr>
        <w:t xml:space="preserve"> </w:t>
      </w:r>
      <w:r>
        <w:t>implications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take</w:t>
      </w:r>
    </w:p>
    <w:p w14:paraId="0A5E2CDF" w14:textId="77777777" w:rsidR="00FB6761" w:rsidRDefault="00971CD8">
      <w:pPr>
        <w:ind w:left="120" w:right="98"/>
      </w:pPr>
      <w:r>
        <w:t>your Maternity Leave.</w:t>
      </w:r>
      <w:r>
        <w:rPr>
          <w:spacing w:val="1"/>
        </w:rPr>
        <w:t xml:space="preserve"> </w:t>
      </w:r>
      <w:r>
        <w:t>If this falls within the academic year you will b</w:t>
      </w:r>
      <w:r>
        <w:rPr>
          <w:sz w:val="24"/>
        </w:rPr>
        <w:t>e eligible to receive four</w:t>
      </w:r>
      <w:r>
        <w:rPr>
          <w:spacing w:val="1"/>
          <w:sz w:val="24"/>
        </w:rPr>
        <w:t xml:space="preserve"> </w:t>
      </w:r>
      <w:r>
        <w:rPr>
          <w:sz w:val="24"/>
        </w:rPr>
        <w:t>weeks</w:t>
      </w:r>
      <w:r>
        <w:rPr>
          <w:spacing w:val="-9"/>
          <w:sz w:val="24"/>
        </w:rPr>
        <w:t xml:space="preserve"> </w:t>
      </w:r>
      <w:r>
        <w:rPr>
          <w:sz w:val="24"/>
        </w:rPr>
        <w:t>Student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5"/>
          <w:sz w:val="24"/>
        </w:rPr>
        <w:t xml:space="preserve"> </w:t>
      </w:r>
      <w:r>
        <w:rPr>
          <w:sz w:val="24"/>
        </w:rPr>
        <w:t>Funding</w:t>
      </w:r>
      <w:r>
        <w:rPr>
          <w:spacing w:val="-3"/>
          <w:sz w:val="24"/>
        </w:rPr>
        <w:t xml:space="preserve"> </w:t>
      </w:r>
      <w:r>
        <w:rPr>
          <w:sz w:val="24"/>
        </w:rPr>
        <w:t>while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t>Maternity</w:t>
      </w:r>
      <w:r>
        <w:rPr>
          <w:spacing w:val="-3"/>
        </w:rPr>
        <w:t xml:space="preserve"> </w:t>
      </w:r>
      <w:r>
        <w:t>Leave,</w:t>
      </w:r>
      <w:r>
        <w:rPr>
          <w:spacing w:val="-5"/>
        </w:rPr>
        <w:t xml:space="preserve"> </w:t>
      </w:r>
      <w:r>
        <w:t>thereafter</w:t>
      </w:r>
      <w:r>
        <w:rPr>
          <w:spacing w:val="-8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claim</w:t>
      </w:r>
      <w:r>
        <w:rPr>
          <w:spacing w:val="-4"/>
        </w:rPr>
        <w:t xml:space="preserve"> </w:t>
      </w:r>
      <w:r>
        <w:t>Maternity</w:t>
      </w:r>
      <w:r>
        <w:rPr>
          <w:spacing w:val="-47"/>
        </w:rPr>
        <w:t xml:space="preserve"> </w:t>
      </w:r>
      <w:r>
        <w:t>Benefit.</w:t>
      </w:r>
    </w:p>
    <w:p w14:paraId="0A5E2CE0" w14:textId="77777777" w:rsidR="00FB6761" w:rsidRDefault="00FB6761">
      <w:pPr>
        <w:pStyle w:val="BodyText"/>
        <w:spacing w:before="7"/>
        <w:rPr>
          <w:sz w:val="18"/>
        </w:rPr>
      </w:pPr>
    </w:p>
    <w:p w14:paraId="0A5E2CE1" w14:textId="77777777" w:rsidR="00FB6761" w:rsidRDefault="00971CD8">
      <w:pPr>
        <w:pStyle w:val="BodyText"/>
        <w:spacing w:before="1" w:line="259" w:lineRule="auto"/>
        <w:ind w:left="120" w:right="178"/>
      </w:pPr>
      <w:r>
        <w:t>Paternity Leave - You must inform your course tutor or local Centre Manager of your requirements</w:t>
      </w:r>
      <w:r>
        <w:rPr>
          <w:spacing w:val="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soon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can.</w:t>
      </w:r>
      <w:r>
        <w:rPr>
          <w:spacing w:val="-2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appointment</w:t>
      </w:r>
      <w:r>
        <w:rPr>
          <w:spacing w:val="-5"/>
        </w:rPr>
        <w:t xml:space="preserve"> </w:t>
      </w:r>
      <w:r>
        <w:t>with the</w:t>
      </w:r>
      <w:r>
        <w:rPr>
          <w:spacing w:val="-3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discuss</w:t>
      </w:r>
      <w:r>
        <w:rPr>
          <w:spacing w:val="-46"/>
        </w:rPr>
        <w:t xml:space="preserve"> </w:t>
      </w:r>
      <w:r>
        <w:t>the financial implications when you take your Paternity Leave if this falls within the academic year.</w:t>
      </w:r>
      <w:r>
        <w:rPr>
          <w:spacing w:val="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 b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eligible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receive</w:t>
      </w:r>
      <w:r>
        <w:rPr>
          <w:spacing w:val="-9"/>
          <w:sz w:val="24"/>
        </w:rPr>
        <w:t xml:space="preserve"> </w:t>
      </w:r>
      <w:r>
        <w:rPr>
          <w:sz w:val="24"/>
        </w:rPr>
        <w:t>two</w:t>
      </w:r>
      <w:r>
        <w:rPr>
          <w:spacing w:val="-5"/>
          <w:sz w:val="24"/>
        </w:rPr>
        <w:t xml:space="preserve"> </w:t>
      </w:r>
      <w:r>
        <w:rPr>
          <w:sz w:val="24"/>
        </w:rPr>
        <w:t>weeks’</w:t>
      </w:r>
      <w:r>
        <w:rPr>
          <w:spacing w:val="-7"/>
          <w:sz w:val="24"/>
        </w:rPr>
        <w:t xml:space="preserve"> </w:t>
      </w:r>
      <w:r>
        <w:rPr>
          <w:sz w:val="24"/>
        </w:rPr>
        <w:t>Student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Funding</w:t>
      </w:r>
      <w:r>
        <w:rPr>
          <w:spacing w:val="-7"/>
          <w:sz w:val="24"/>
        </w:rPr>
        <w:t xml:space="preserve"> </w:t>
      </w:r>
      <w:r>
        <w:rPr>
          <w:sz w:val="24"/>
        </w:rPr>
        <w:t>while on</w:t>
      </w:r>
      <w:r>
        <w:rPr>
          <w:spacing w:val="2"/>
          <w:sz w:val="24"/>
        </w:rPr>
        <w:t xml:space="preserve"> </w:t>
      </w:r>
      <w:r>
        <w:t>Paternity Leave.</w:t>
      </w:r>
    </w:p>
    <w:p w14:paraId="0A5E2CE2" w14:textId="77777777" w:rsidR="00FB6761" w:rsidRDefault="00971CD8">
      <w:pPr>
        <w:pStyle w:val="BodyText"/>
        <w:spacing w:before="196" w:line="259" w:lineRule="auto"/>
        <w:ind w:left="120" w:right="178"/>
      </w:pPr>
      <w:r>
        <w:t>Adoption Leave - You must inform your course tutor or local Centre Manager of your requirements</w:t>
      </w:r>
      <w:r>
        <w:rPr>
          <w:spacing w:val="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soon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can.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appointment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discuss</w:t>
      </w:r>
      <w:r>
        <w:rPr>
          <w:spacing w:val="-46"/>
        </w:rPr>
        <w:t xml:space="preserve"> </w:t>
      </w:r>
      <w:r>
        <w:t>the financial implications when you take your Adoption Leave if this falls within the academic year.</w:t>
      </w:r>
      <w:r>
        <w:rPr>
          <w:spacing w:val="1"/>
        </w:rPr>
        <w:t xml:space="preserve"> </w:t>
      </w:r>
      <w:r>
        <w:t>You will be allowed time to attend appointments in relation to the adoption process, you are</w:t>
      </w:r>
      <w:r>
        <w:rPr>
          <w:spacing w:val="1"/>
        </w:rPr>
        <w:t xml:space="preserve"> </w:t>
      </w:r>
      <w:r>
        <w:t>required to provide supporting evidence of appointments.</w:t>
      </w:r>
      <w:r>
        <w:rPr>
          <w:spacing w:val="1"/>
        </w:rPr>
        <w:t xml:space="preserve"> </w:t>
      </w:r>
      <w:r>
        <w:t>You will b</w:t>
      </w:r>
      <w:r>
        <w:rPr>
          <w:sz w:val="24"/>
        </w:rPr>
        <w:t>e eligible to receive four</w:t>
      </w:r>
      <w:r>
        <w:rPr>
          <w:spacing w:val="1"/>
          <w:sz w:val="24"/>
        </w:rPr>
        <w:t xml:space="preserve"> </w:t>
      </w:r>
      <w:r>
        <w:rPr>
          <w:sz w:val="24"/>
        </w:rPr>
        <w:t>weeks</w:t>
      </w:r>
      <w:r>
        <w:rPr>
          <w:spacing w:val="-6"/>
          <w:sz w:val="24"/>
        </w:rPr>
        <w:t xml:space="preserve"> </w:t>
      </w:r>
      <w:r>
        <w:rPr>
          <w:sz w:val="24"/>
        </w:rPr>
        <w:t>Student</w:t>
      </w:r>
      <w:r>
        <w:rPr>
          <w:spacing w:val="1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Funding</w:t>
      </w:r>
      <w:r>
        <w:rPr>
          <w:spacing w:val="-2"/>
          <w:sz w:val="24"/>
        </w:rPr>
        <w:t xml:space="preserve"> </w:t>
      </w:r>
      <w:r>
        <w:rPr>
          <w:sz w:val="24"/>
        </w:rPr>
        <w:t>while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6"/>
          <w:sz w:val="24"/>
        </w:rPr>
        <w:t xml:space="preserve"> </w:t>
      </w:r>
      <w:r>
        <w:t>Adoption</w:t>
      </w:r>
      <w:r>
        <w:rPr>
          <w:spacing w:val="-5"/>
        </w:rPr>
        <w:t xml:space="preserve"> </w:t>
      </w:r>
      <w:r>
        <w:t>Leave.</w:t>
      </w:r>
    </w:p>
    <w:p w14:paraId="0A5E2CE3" w14:textId="77777777" w:rsidR="00FB6761" w:rsidRDefault="00971CD8">
      <w:pPr>
        <w:pStyle w:val="Heading1"/>
        <w:spacing w:before="199"/>
      </w:pPr>
      <w:r>
        <w:t>Student</w:t>
      </w:r>
      <w:r>
        <w:rPr>
          <w:spacing w:val="-9"/>
        </w:rPr>
        <w:t xml:space="preserve"> </w:t>
      </w:r>
      <w:r>
        <w:t>Responsibilities</w:t>
      </w:r>
    </w:p>
    <w:p w14:paraId="0A5E2CE4" w14:textId="77777777" w:rsidR="00FB6761" w:rsidRDefault="00971CD8">
      <w:pPr>
        <w:pStyle w:val="BodyText"/>
        <w:spacing w:before="178"/>
        <w:ind w:left="120"/>
      </w:pP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for:</w:t>
      </w:r>
    </w:p>
    <w:p w14:paraId="0A5E2CE5" w14:textId="77777777" w:rsidR="00FB6761" w:rsidRDefault="00971CD8">
      <w:pPr>
        <w:pStyle w:val="ListParagraph"/>
        <w:numPr>
          <w:ilvl w:val="0"/>
          <w:numId w:val="1"/>
        </w:numPr>
        <w:tabs>
          <w:tab w:val="left" w:pos="818"/>
          <w:tab w:val="left" w:pos="819"/>
        </w:tabs>
        <w:spacing w:before="185" w:line="256" w:lineRule="auto"/>
        <w:ind w:right="374" w:hanging="708"/>
      </w:pPr>
      <w:r>
        <w:t>reporting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absences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absence</w:t>
      </w:r>
      <w:r>
        <w:rPr>
          <w:spacing w:val="-5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procedure,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includes</w:t>
      </w:r>
      <w:r>
        <w:rPr>
          <w:spacing w:val="-8"/>
        </w:rPr>
        <w:t xml:space="preserve"> </w:t>
      </w:r>
      <w:r>
        <w:t>providing</w:t>
      </w:r>
      <w:r>
        <w:rPr>
          <w:spacing w:val="-46"/>
        </w:rPr>
        <w:t xml:space="preserve"> </w:t>
      </w:r>
      <w:r>
        <w:t>supporting</w:t>
      </w:r>
      <w:r>
        <w:rPr>
          <w:spacing w:val="-2"/>
        </w:rPr>
        <w:t xml:space="preserve"> </w:t>
      </w:r>
      <w:r>
        <w:t>documentation</w:t>
      </w:r>
    </w:p>
    <w:p w14:paraId="0A5E2CE6" w14:textId="77777777" w:rsidR="00FB6761" w:rsidRDefault="00971CD8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67" w:lineRule="exact"/>
        <w:ind w:left="840" w:hanging="721"/>
      </w:pPr>
      <w:r>
        <w:t>contacting</w:t>
      </w:r>
      <w:r>
        <w:rPr>
          <w:spacing w:val="-5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tutor</w:t>
      </w:r>
      <w:r>
        <w:rPr>
          <w:spacing w:val="-7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marked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absent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error</w:t>
      </w:r>
    </w:p>
    <w:p w14:paraId="0A5E2CE7" w14:textId="77777777" w:rsidR="00FB6761" w:rsidRDefault="00971CD8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hanging="721"/>
      </w:pPr>
      <w:r>
        <w:t>arranging</w:t>
      </w:r>
      <w:r>
        <w:rPr>
          <w:spacing w:val="-8"/>
        </w:rPr>
        <w:t xml:space="preserve"> </w:t>
      </w:r>
      <w:r>
        <w:t>appointments</w:t>
      </w:r>
      <w:r>
        <w:rPr>
          <w:spacing w:val="-5"/>
        </w:rPr>
        <w:t xml:space="preserve"> </w:t>
      </w:r>
      <w:r>
        <w:t>around</w:t>
      </w:r>
      <w:r>
        <w:rPr>
          <w:spacing w:val="-7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course</w:t>
      </w:r>
      <w:r>
        <w:rPr>
          <w:spacing w:val="-7"/>
        </w:rPr>
        <w:t xml:space="preserve"> </w:t>
      </w:r>
      <w:r>
        <w:t>timetable</w:t>
      </w:r>
    </w:p>
    <w:p w14:paraId="0A5E2CE8" w14:textId="77777777" w:rsidR="00FB6761" w:rsidRDefault="00971CD8">
      <w:pPr>
        <w:pStyle w:val="ListParagraph"/>
        <w:numPr>
          <w:ilvl w:val="0"/>
          <w:numId w:val="1"/>
        </w:numPr>
        <w:tabs>
          <w:tab w:val="left" w:pos="818"/>
          <w:tab w:val="left" w:pos="819"/>
        </w:tabs>
        <w:spacing w:line="256" w:lineRule="auto"/>
        <w:ind w:right="356" w:hanging="708"/>
      </w:pPr>
      <w:r>
        <w:t>managing</w:t>
      </w:r>
      <w:r>
        <w:rPr>
          <w:spacing w:val="-8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attendance,</w:t>
      </w:r>
      <w:r>
        <w:rPr>
          <w:spacing w:val="-5"/>
        </w:rPr>
        <w:t xml:space="preserve"> </w:t>
      </w:r>
      <w:r>
        <w:t>attainment,</w:t>
      </w:r>
      <w:r>
        <w:rPr>
          <w:spacing w:val="-7"/>
        </w:rPr>
        <w:t xml:space="preserve"> </w:t>
      </w:r>
      <w:r>
        <w:t>progression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engagement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line</w:t>
      </w:r>
      <w:r>
        <w:rPr>
          <w:spacing w:val="-47"/>
        </w:rPr>
        <w:t xml:space="preserve"> </w:t>
      </w:r>
      <w:r>
        <w:t>with</w:t>
      </w:r>
      <w:r>
        <w:rPr>
          <w:spacing w:val="-1"/>
        </w:rPr>
        <w:t xml:space="preserve"> </w:t>
      </w:r>
      <w:proofErr w:type="gramStart"/>
      <w:r>
        <w:t>College</w:t>
      </w:r>
      <w:proofErr w:type="gramEnd"/>
      <w:r>
        <w:t xml:space="preserve"> requirements</w:t>
      </w:r>
    </w:p>
    <w:p w14:paraId="0A5E2CE9" w14:textId="77777777" w:rsidR="00FB6761" w:rsidRDefault="00971CD8">
      <w:pPr>
        <w:pStyle w:val="ListParagraph"/>
        <w:numPr>
          <w:ilvl w:val="0"/>
          <w:numId w:val="1"/>
        </w:numPr>
        <w:tabs>
          <w:tab w:val="left" w:pos="818"/>
          <w:tab w:val="left" w:pos="819"/>
        </w:tabs>
        <w:spacing w:before="2"/>
        <w:ind w:left="818"/>
      </w:pPr>
      <w:r>
        <w:t>participating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attendance,</w:t>
      </w:r>
      <w:r>
        <w:rPr>
          <w:spacing w:val="-5"/>
        </w:rPr>
        <w:t xml:space="preserve"> </w:t>
      </w:r>
      <w:r>
        <w:t>attainment,</w:t>
      </w:r>
      <w:r>
        <w:rPr>
          <w:spacing w:val="-5"/>
        </w:rPr>
        <w:t xml:space="preserve"> </w:t>
      </w:r>
      <w:r>
        <w:t>progression</w:t>
      </w:r>
      <w:r>
        <w:rPr>
          <w:spacing w:val="-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engagement</w:t>
      </w:r>
    </w:p>
    <w:p w14:paraId="0A5E2CEA" w14:textId="77777777" w:rsidR="00FB6761" w:rsidRDefault="00971CD8">
      <w:pPr>
        <w:pStyle w:val="ListParagraph"/>
        <w:numPr>
          <w:ilvl w:val="0"/>
          <w:numId w:val="1"/>
        </w:numPr>
        <w:tabs>
          <w:tab w:val="left" w:pos="818"/>
          <w:tab w:val="left" w:pos="819"/>
        </w:tabs>
        <w:spacing w:before="20" w:line="259" w:lineRule="auto"/>
        <w:ind w:right="183" w:hanging="708"/>
      </w:pPr>
      <w:r>
        <w:t>notifying your course tutor or local Centre Manager of your intention to withdraw from your</w:t>
      </w:r>
      <w:r>
        <w:rPr>
          <w:spacing w:val="-47"/>
        </w:rPr>
        <w:t xml:space="preserve"> </w:t>
      </w:r>
      <w:r>
        <w:t>course and make an appointment with Student Services in order that they can discuss the</w:t>
      </w:r>
      <w:r>
        <w:rPr>
          <w:spacing w:val="1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implications for</w:t>
      </w:r>
      <w:r>
        <w:rPr>
          <w:spacing w:val="-5"/>
        </w:rPr>
        <w:t xml:space="preserve"> </w:t>
      </w:r>
      <w:r>
        <w:t>you.</w:t>
      </w:r>
    </w:p>
    <w:p w14:paraId="0A5E2CEB" w14:textId="77777777" w:rsidR="00FB6761" w:rsidRDefault="00971CD8">
      <w:pPr>
        <w:pStyle w:val="BodyText"/>
        <w:spacing w:before="157" w:line="259" w:lineRule="auto"/>
        <w:ind w:left="120" w:right="331"/>
        <w:jc w:val="both"/>
      </w:pPr>
      <w:r>
        <w:t>Where</w:t>
      </w:r>
      <w:r>
        <w:rPr>
          <w:spacing w:val="-7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happy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Fund</w:t>
      </w:r>
      <w:r>
        <w:rPr>
          <w:spacing w:val="-3"/>
        </w:rPr>
        <w:t xml:space="preserve"> </w:t>
      </w:r>
      <w:r>
        <w:t>payments</w:t>
      </w:r>
      <w:r>
        <w:rPr>
          <w:spacing w:val="-5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withdrawn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can</w:t>
      </w:r>
      <w:r>
        <w:rPr>
          <w:spacing w:val="-48"/>
        </w:rPr>
        <w:t xml:space="preserve"> </w:t>
      </w:r>
      <w:r>
        <w:t>appeal this decision. Appeals should be in writing, giving a full explanation of the grounds for your</w:t>
      </w:r>
      <w:r>
        <w:rPr>
          <w:spacing w:val="1"/>
        </w:rPr>
        <w:t xml:space="preserve"> </w:t>
      </w:r>
      <w:r>
        <w:t>appeal.</w:t>
      </w:r>
      <w:r>
        <w:rPr>
          <w:spacing w:val="-1"/>
        </w:rPr>
        <w:t xml:space="preserve"> </w:t>
      </w:r>
      <w:r>
        <w:t>Appeals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addressed</w:t>
      </w:r>
      <w:r>
        <w:rPr>
          <w:spacing w:val="-3"/>
        </w:rPr>
        <w:t xml:space="preserve"> </w:t>
      </w:r>
      <w:r>
        <w:t>to:</w:t>
      </w:r>
    </w:p>
    <w:p w14:paraId="0A5E2CEC" w14:textId="77777777" w:rsidR="00FB6761" w:rsidRDefault="00971CD8">
      <w:pPr>
        <w:pStyle w:val="BodyText"/>
        <w:spacing w:line="259" w:lineRule="auto"/>
        <w:ind w:left="739" w:right="3747"/>
        <w:jc w:val="both"/>
      </w:pPr>
      <w:r>
        <w:t>Ms</w:t>
      </w:r>
      <w:r>
        <w:rPr>
          <w:spacing w:val="-2"/>
        </w:rPr>
        <w:t xml:space="preserve"> </w:t>
      </w:r>
      <w:r>
        <w:t>Anne</w:t>
      </w:r>
      <w:r>
        <w:rPr>
          <w:spacing w:val="-4"/>
        </w:rPr>
        <w:t xml:space="preserve"> </w:t>
      </w:r>
      <w:r>
        <w:t>Bremner,</w:t>
      </w:r>
      <w:r>
        <w:rPr>
          <w:spacing w:val="-3"/>
        </w:rPr>
        <w:t xml:space="preserve"> </w:t>
      </w:r>
      <w:r>
        <w:t>Director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Teaching,</w:t>
      </w:r>
      <w:r>
        <w:rPr>
          <w:spacing w:val="-48"/>
        </w:rPr>
        <w:t xml:space="preserve"> </w:t>
      </w:r>
      <w:r>
        <w:t>North</w:t>
      </w:r>
      <w:r>
        <w:rPr>
          <w:spacing w:val="-1"/>
        </w:rPr>
        <w:t xml:space="preserve"> </w:t>
      </w:r>
      <w:r>
        <w:t>Highland</w:t>
      </w:r>
      <w:r>
        <w:rPr>
          <w:spacing w:val="-3"/>
        </w:rPr>
        <w:t xml:space="preserve"> </w:t>
      </w:r>
      <w:r>
        <w:t>College,</w:t>
      </w:r>
    </w:p>
    <w:p w14:paraId="0A5E2CED" w14:textId="77777777" w:rsidR="00FB6761" w:rsidRDefault="00971CD8">
      <w:pPr>
        <w:pStyle w:val="BodyText"/>
        <w:ind w:left="739"/>
        <w:jc w:val="both"/>
      </w:pPr>
      <w:proofErr w:type="spellStart"/>
      <w:r>
        <w:t>Ormlie</w:t>
      </w:r>
      <w:proofErr w:type="spellEnd"/>
      <w:r>
        <w:rPr>
          <w:spacing w:val="-2"/>
        </w:rPr>
        <w:t xml:space="preserve"> </w:t>
      </w:r>
      <w:r>
        <w:t>Road,</w:t>
      </w:r>
    </w:p>
    <w:p w14:paraId="0A5E2CEE" w14:textId="77777777" w:rsidR="00FB6761" w:rsidRDefault="00971CD8">
      <w:pPr>
        <w:pStyle w:val="BodyText"/>
        <w:spacing w:before="19"/>
        <w:ind w:left="739"/>
        <w:jc w:val="both"/>
      </w:pPr>
      <w:r>
        <w:t>Thurso</w:t>
      </w:r>
      <w:r>
        <w:rPr>
          <w:spacing w:val="-2"/>
        </w:rPr>
        <w:t xml:space="preserve"> </w:t>
      </w:r>
      <w:r>
        <w:t>KW14</w:t>
      </w:r>
      <w:r>
        <w:rPr>
          <w:spacing w:val="-3"/>
        </w:rPr>
        <w:t xml:space="preserve"> </w:t>
      </w:r>
      <w:r>
        <w:t>7EE</w:t>
      </w:r>
    </w:p>
    <w:p w14:paraId="0A5E2CEF" w14:textId="77777777" w:rsidR="00FB6761" w:rsidRDefault="00971CD8">
      <w:pPr>
        <w:pStyle w:val="BodyText"/>
        <w:spacing w:before="21"/>
        <w:ind w:left="120"/>
      </w:pPr>
      <w:r>
        <w:t>or</w:t>
      </w:r>
      <w:r>
        <w:rPr>
          <w:spacing w:val="-7"/>
        </w:rPr>
        <w:t xml:space="preserve"> </w:t>
      </w:r>
      <w:r>
        <w:t>e-mail</w:t>
      </w:r>
      <w:r>
        <w:rPr>
          <w:spacing w:val="-6"/>
        </w:rPr>
        <w:t xml:space="preserve"> </w:t>
      </w:r>
      <w:hyperlink r:id="rId11">
        <w:r>
          <w:rPr>
            <w:color w:val="0461C1"/>
            <w:u w:val="single" w:color="0461C1"/>
          </w:rPr>
          <w:t>anne.bremner@uhi.ac.uk</w:t>
        </w:r>
      </w:hyperlink>
    </w:p>
    <w:sectPr w:rsidR="00FB6761">
      <w:pgSz w:w="11930" w:h="16850"/>
      <w:pgMar w:top="1320" w:right="1320" w:bottom="940" w:left="1320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F7E1B" w14:textId="77777777" w:rsidR="008816BD" w:rsidRDefault="008816BD">
      <w:r>
        <w:separator/>
      </w:r>
    </w:p>
  </w:endnote>
  <w:endnote w:type="continuationSeparator" w:id="0">
    <w:p w14:paraId="66B3F741" w14:textId="77777777" w:rsidR="008816BD" w:rsidRDefault="0088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E2CF2" w14:textId="77777777" w:rsidR="00FB6761" w:rsidRDefault="008816BD">
    <w:pPr>
      <w:pStyle w:val="BodyText"/>
      <w:spacing w:line="14" w:lineRule="auto"/>
      <w:rPr>
        <w:sz w:val="20"/>
      </w:rPr>
    </w:pPr>
    <w:r>
      <w:pict w14:anchorId="0A5E2CF3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66pt;margin-top:793.9pt;width:82.1pt;height:13.05pt;z-index:-15842816;mso-position-horizontal-relative:page;mso-position-vertical-relative:page" filled="f" stroked="f">
          <v:textbox inset="0,0,0,0">
            <w:txbxContent>
              <w:p w14:paraId="0A5E2CF5" w14:textId="77777777" w:rsidR="00FB6761" w:rsidRDefault="00971CD8">
                <w:pPr>
                  <w:pStyle w:val="BodyText"/>
                  <w:spacing w:line="245" w:lineRule="exact"/>
                  <w:ind w:left="20"/>
                </w:pPr>
                <w:r>
                  <w:t>Argyll</w:t>
                </w:r>
                <w:r>
                  <w:rPr>
                    <w:spacing w:val="-1"/>
                  </w:rPr>
                  <w:t xml:space="preserve"> </w:t>
                </w:r>
                <w:r>
                  <w:t>College UHI</w:t>
                </w:r>
              </w:p>
            </w:txbxContent>
          </v:textbox>
          <w10:wrap anchorx="page" anchory="page"/>
        </v:shape>
      </w:pict>
    </w:r>
    <w:r>
      <w:pict w14:anchorId="0A5E2CF4">
        <v:shape id="docshape2" o:spid="_x0000_s1025" type="#_x0000_t202" style="position:absolute;margin-left:335.3pt;margin-top:793.9pt;width:184.1pt;height:13.05pt;z-index:-15842304;mso-position-horizontal-relative:page;mso-position-vertical-relative:page" filled="f" stroked="f">
          <v:textbox inset="0,0,0,0">
            <w:txbxContent>
              <w:p w14:paraId="0A5E2CF6" w14:textId="21FEDDCB" w:rsidR="00FB6761" w:rsidRDefault="00971CD8">
                <w:pPr>
                  <w:pStyle w:val="BodyText"/>
                  <w:spacing w:line="245" w:lineRule="exact"/>
                  <w:ind w:left="20"/>
                </w:pPr>
                <w:r>
                  <w:t>Student</w:t>
                </w:r>
                <w:r>
                  <w:rPr>
                    <w:spacing w:val="-3"/>
                  </w:rPr>
                  <w:t xml:space="preserve"> </w:t>
                </w:r>
                <w:r>
                  <w:t>Attendance</w:t>
                </w:r>
                <w:r>
                  <w:rPr>
                    <w:spacing w:val="-5"/>
                  </w:rPr>
                  <w:t xml:space="preserve"> </w:t>
                </w:r>
                <w:r>
                  <w:t>Procedures</w:t>
                </w:r>
                <w:r>
                  <w:rPr>
                    <w:spacing w:val="-2"/>
                  </w:rPr>
                  <w:t xml:space="preserve"> </w:t>
                </w:r>
                <w:r w:rsidR="008B540C">
                  <w:t>202</w:t>
                </w:r>
                <w:r w:rsidR="00A15021">
                  <w:t>2</w:t>
                </w:r>
                <w:r w:rsidR="008B540C">
                  <w:t>-</w:t>
                </w:r>
                <w:r w:rsidR="00684542">
                  <w:t>23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64468" w14:textId="77777777" w:rsidR="008816BD" w:rsidRDefault="008816BD">
      <w:r>
        <w:separator/>
      </w:r>
    </w:p>
  </w:footnote>
  <w:footnote w:type="continuationSeparator" w:id="0">
    <w:p w14:paraId="0EF77EC4" w14:textId="77777777" w:rsidR="008816BD" w:rsidRDefault="00881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2046D"/>
    <w:multiLevelType w:val="hybridMultilevel"/>
    <w:tmpl w:val="F6D61718"/>
    <w:lvl w:ilvl="0" w:tplc="627A39DA">
      <w:numFmt w:val="bullet"/>
      <w:lvlText w:val="•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30"/>
        <w:sz w:val="22"/>
        <w:szCs w:val="22"/>
        <w:lang w:val="en-GB" w:eastAsia="en-US" w:bidi="ar-SA"/>
      </w:rPr>
    </w:lvl>
    <w:lvl w:ilvl="1" w:tplc="DE9EDC1E">
      <w:numFmt w:val="bullet"/>
      <w:lvlText w:val="•"/>
      <w:lvlJc w:val="left"/>
      <w:pPr>
        <w:ind w:left="1684" w:hanging="360"/>
      </w:pPr>
      <w:rPr>
        <w:rFonts w:hint="default"/>
        <w:lang w:val="en-GB" w:eastAsia="en-US" w:bidi="ar-SA"/>
      </w:rPr>
    </w:lvl>
    <w:lvl w:ilvl="2" w:tplc="EB14DB02">
      <w:numFmt w:val="bullet"/>
      <w:lvlText w:val="•"/>
      <w:lvlJc w:val="left"/>
      <w:pPr>
        <w:ind w:left="2528" w:hanging="360"/>
      </w:pPr>
      <w:rPr>
        <w:rFonts w:hint="default"/>
        <w:lang w:val="en-GB" w:eastAsia="en-US" w:bidi="ar-SA"/>
      </w:rPr>
    </w:lvl>
    <w:lvl w:ilvl="3" w:tplc="8F5C594A">
      <w:numFmt w:val="bullet"/>
      <w:lvlText w:val="•"/>
      <w:lvlJc w:val="left"/>
      <w:pPr>
        <w:ind w:left="3372" w:hanging="360"/>
      </w:pPr>
      <w:rPr>
        <w:rFonts w:hint="default"/>
        <w:lang w:val="en-GB" w:eastAsia="en-US" w:bidi="ar-SA"/>
      </w:rPr>
    </w:lvl>
    <w:lvl w:ilvl="4" w:tplc="C9008742">
      <w:numFmt w:val="bullet"/>
      <w:lvlText w:val="•"/>
      <w:lvlJc w:val="left"/>
      <w:pPr>
        <w:ind w:left="4216" w:hanging="360"/>
      </w:pPr>
      <w:rPr>
        <w:rFonts w:hint="default"/>
        <w:lang w:val="en-GB" w:eastAsia="en-US" w:bidi="ar-SA"/>
      </w:rPr>
    </w:lvl>
    <w:lvl w:ilvl="5" w:tplc="6A6E7176">
      <w:numFmt w:val="bullet"/>
      <w:lvlText w:val="•"/>
      <w:lvlJc w:val="left"/>
      <w:pPr>
        <w:ind w:left="5060" w:hanging="360"/>
      </w:pPr>
      <w:rPr>
        <w:rFonts w:hint="default"/>
        <w:lang w:val="en-GB" w:eastAsia="en-US" w:bidi="ar-SA"/>
      </w:rPr>
    </w:lvl>
    <w:lvl w:ilvl="6" w:tplc="3A8ED368">
      <w:numFmt w:val="bullet"/>
      <w:lvlText w:val="•"/>
      <w:lvlJc w:val="left"/>
      <w:pPr>
        <w:ind w:left="5904" w:hanging="360"/>
      </w:pPr>
      <w:rPr>
        <w:rFonts w:hint="default"/>
        <w:lang w:val="en-GB" w:eastAsia="en-US" w:bidi="ar-SA"/>
      </w:rPr>
    </w:lvl>
    <w:lvl w:ilvl="7" w:tplc="BEFA10CC">
      <w:numFmt w:val="bullet"/>
      <w:lvlText w:val="•"/>
      <w:lvlJc w:val="left"/>
      <w:pPr>
        <w:ind w:left="6748" w:hanging="360"/>
      </w:pPr>
      <w:rPr>
        <w:rFonts w:hint="default"/>
        <w:lang w:val="en-GB" w:eastAsia="en-US" w:bidi="ar-SA"/>
      </w:rPr>
    </w:lvl>
    <w:lvl w:ilvl="8" w:tplc="A6266EA4">
      <w:numFmt w:val="bullet"/>
      <w:lvlText w:val="•"/>
      <w:lvlJc w:val="left"/>
      <w:pPr>
        <w:ind w:left="7592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59DC12A5"/>
    <w:multiLevelType w:val="hybridMultilevel"/>
    <w:tmpl w:val="F26843A8"/>
    <w:lvl w:ilvl="0" w:tplc="E9B0BA1A">
      <w:numFmt w:val="bullet"/>
      <w:lvlText w:val="-"/>
      <w:lvlJc w:val="left"/>
      <w:pPr>
        <w:ind w:left="828" w:hanging="69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F05C9AB0">
      <w:numFmt w:val="bullet"/>
      <w:lvlText w:val="•"/>
      <w:lvlJc w:val="left"/>
      <w:pPr>
        <w:ind w:left="1666" w:hanging="699"/>
      </w:pPr>
      <w:rPr>
        <w:rFonts w:hint="default"/>
        <w:lang w:val="en-GB" w:eastAsia="en-US" w:bidi="ar-SA"/>
      </w:rPr>
    </w:lvl>
    <w:lvl w:ilvl="2" w:tplc="FA5AE004">
      <w:numFmt w:val="bullet"/>
      <w:lvlText w:val="•"/>
      <w:lvlJc w:val="left"/>
      <w:pPr>
        <w:ind w:left="2512" w:hanging="699"/>
      </w:pPr>
      <w:rPr>
        <w:rFonts w:hint="default"/>
        <w:lang w:val="en-GB" w:eastAsia="en-US" w:bidi="ar-SA"/>
      </w:rPr>
    </w:lvl>
    <w:lvl w:ilvl="3" w:tplc="9314D810">
      <w:numFmt w:val="bullet"/>
      <w:lvlText w:val="•"/>
      <w:lvlJc w:val="left"/>
      <w:pPr>
        <w:ind w:left="3358" w:hanging="699"/>
      </w:pPr>
      <w:rPr>
        <w:rFonts w:hint="default"/>
        <w:lang w:val="en-GB" w:eastAsia="en-US" w:bidi="ar-SA"/>
      </w:rPr>
    </w:lvl>
    <w:lvl w:ilvl="4" w:tplc="9F388F38">
      <w:numFmt w:val="bullet"/>
      <w:lvlText w:val="•"/>
      <w:lvlJc w:val="left"/>
      <w:pPr>
        <w:ind w:left="4204" w:hanging="699"/>
      </w:pPr>
      <w:rPr>
        <w:rFonts w:hint="default"/>
        <w:lang w:val="en-GB" w:eastAsia="en-US" w:bidi="ar-SA"/>
      </w:rPr>
    </w:lvl>
    <w:lvl w:ilvl="5" w:tplc="F88CD9BE">
      <w:numFmt w:val="bullet"/>
      <w:lvlText w:val="•"/>
      <w:lvlJc w:val="left"/>
      <w:pPr>
        <w:ind w:left="5050" w:hanging="699"/>
      </w:pPr>
      <w:rPr>
        <w:rFonts w:hint="default"/>
        <w:lang w:val="en-GB" w:eastAsia="en-US" w:bidi="ar-SA"/>
      </w:rPr>
    </w:lvl>
    <w:lvl w:ilvl="6" w:tplc="E8B4C0C6">
      <w:numFmt w:val="bullet"/>
      <w:lvlText w:val="•"/>
      <w:lvlJc w:val="left"/>
      <w:pPr>
        <w:ind w:left="5896" w:hanging="699"/>
      </w:pPr>
      <w:rPr>
        <w:rFonts w:hint="default"/>
        <w:lang w:val="en-GB" w:eastAsia="en-US" w:bidi="ar-SA"/>
      </w:rPr>
    </w:lvl>
    <w:lvl w:ilvl="7" w:tplc="285A6192">
      <w:numFmt w:val="bullet"/>
      <w:lvlText w:val="•"/>
      <w:lvlJc w:val="left"/>
      <w:pPr>
        <w:ind w:left="6742" w:hanging="699"/>
      </w:pPr>
      <w:rPr>
        <w:rFonts w:hint="default"/>
        <w:lang w:val="en-GB" w:eastAsia="en-US" w:bidi="ar-SA"/>
      </w:rPr>
    </w:lvl>
    <w:lvl w:ilvl="8" w:tplc="9D425AF2">
      <w:numFmt w:val="bullet"/>
      <w:lvlText w:val="•"/>
      <w:lvlJc w:val="left"/>
      <w:pPr>
        <w:ind w:left="7588" w:hanging="699"/>
      </w:pPr>
      <w:rPr>
        <w:rFonts w:hint="default"/>
        <w:lang w:val="en-GB" w:eastAsia="en-US" w:bidi="ar-SA"/>
      </w:rPr>
    </w:lvl>
  </w:abstractNum>
  <w:num w:numId="1" w16cid:durableId="815268654">
    <w:abstractNumId w:val="1"/>
  </w:num>
  <w:num w:numId="2" w16cid:durableId="228855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6761"/>
    <w:rsid w:val="0027642D"/>
    <w:rsid w:val="003A28A6"/>
    <w:rsid w:val="004E2DBA"/>
    <w:rsid w:val="00615C86"/>
    <w:rsid w:val="00684542"/>
    <w:rsid w:val="00775A8A"/>
    <w:rsid w:val="008816BD"/>
    <w:rsid w:val="008B540C"/>
    <w:rsid w:val="009472CA"/>
    <w:rsid w:val="00971CD8"/>
    <w:rsid w:val="00A15021"/>
    <w:rsid w:val="00B91517"/>
    <w:rsid w:val="00C42492"/>
    <w:rsid w:val="00FB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5E2C7B"/>
  <w15:docId w15:val="{80A82466-7F45-4E39-91A3-88BDBAE1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spacing w:before="1"/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4"/>
      <w:ind w:left="2569" w:right="242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40" w:hanging="708"/>
    </w:pPr>
  </w:style>
  <w:style w:type="paragraph" w:customStyle="1" w:styleId="TableParagraph">
    <w:name w:val="Table Paragraph"/>
    <w:basedOn w:val="Normal"/>
    <w:uiPriority w:val="1"/>
    <w:qFormat/>
    <w:pPr>
      <w:spacing w:line="263" w:lineRule="exact"/>
      <w:ind w:left="110"/>
    </w:pPr>
  </w:style>
  <w:style w:type="paragraph" w:styleId="Header">
    <w:name w:val="header"/>
    <w:basedOn w:val="Normal"/>
    <w:link w:val="HeaderChar"/>
    <w:uiPriority w:val="99"/>
    <w:unhideWhenUsed/>
    <w:rsid w:val="008B54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40C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B54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40C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gyll.uhi.ac.uk/students/absence-reportin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gyll.uhi.ac.uk/students/absence-reportin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ne.bremner@uhi.ac.u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CBursary@uhi.ac.uk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1239</Words>
  <Characters>7068</Characters>
  <Application>Microsoft Office Word</Application>
  <DocSecurity>0</DocSecurity>
  <Lines>58</Lines>
  <Paragraphs>16</Paragraphs>
  <ScaleCrop>false</ScaleCrop>
  <Company/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Swanson</dc:creator>
  <cp:lastModifiedBy>Liz Richardson</cp:lastModifiedBy>
  <cp:revision>12</cp:revision>
  <dcterms:created xsi:type="dcterms:W3CDTF">2021-08-22T20:27:00Z</dcterms:created>
  <dcterms:modified xsi:type="dcterms:W3CDTF">2022-08-02T08:11:00Z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2021-08-22T00:00:00Z</vt:filetime>
  </property>
</Properties>
</file>